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55D09" w14:textId="4E0205AF" w:rsidR="009D4745" w:rsidRPr="0007323F" w:rsidRDefault="009D4745" w:rsidP="00A3201A">
      <w:pPr>
        <w:keepNext/>
        <w:tabs>
          <w:tab w:val="center" w:pos="4592"/>
        </w:tabs>
        <w:spacing w:after="0" w:line="276" w:lineRule="auto"/>
        <w:jc w:val="both"/>
        <w:outlineLvl w:val="1"/>
        <w:rPr>
          <w:rFonts w:ascii="Times New Roman Bold" w:eastAsia="Times New Roman" w:hAnsi="Times New Roman Bold" w:cs="IRMitra"/>
          <w:b/>
          <w:bCs/>
          <w:color w:val="3366CC"/>
          <w:spacing w:val="-2"/>
          <w:sz w:val="24"/>
          <w:szCs w:val="28"/>
          <w:lang w:bidi="fa-IR"/>
        </w:rPr>
      </w:pPr>
      <w:r w:rsidRPr="00C84063">
        <w:rPr>
          <w:rFonts w:ascii="Times New Roman Bold" w:eastAsia="Times New Roman" w:hAnsi="Times New Roman Bold" w:cs="IRMitra"/>
          <w:b/>
          <w:bCs/>
          <w:color w:val="3366CC"/>
          <w:spacing w:val="-2"/>
          <w:sz w:val="24"/>
          <w:szCs w:val="28"/>
          <w:lang w:bidi="fa-IR"/>
        </w:rPr>
        <w:t>Extended</w:t>
      </w:r>
      <w:r w:rsidR="009D6B90" w:rsidRPr="00C84063">
        <w:rPr>
          <w:rFonts w:ascii="Times New Roman Bold" w:eastAsia="Times New Roman" w:hAnsi="Times New Roman Bold" w:cs="IRMitra"/>
          <w:b/>
          <w:bCs/>
          <w:color w:val="3366CC"/>
          <w:spacing w:val="-2"/>
          <w:sz w:val="24"/>
          <w:szCs w:val="28"/>
          <w:lang w:bidi="fa-IR"/>
        </w:rPr>
        <w:t xml:space="preserve"> </w:t>
      </w:r>
      <w:r w:rsidRPr="00C84063">
        <w:rPr>
          <w:rFonts w:ascii="Times New Roman Bold" w:eastAsia="Times New Roman" w:hAnsi="Times New Roman Bold" w:cs="IRMitra"/>
          <w:b/>
          <w:bCs/>
          <w:color w:val="3366CC"/>
          <w:spacing w:val="-2"/>
          <w:sz w:val="24"/>
          <w:szCs w:val="28"/>
          <w:lang w:bidi="fa-IR"/>
        </w:rPr>
        <w:t>Abstract</w:t>
      </w:r>
    </w:p>
    <w:p w14:paraId="011DF011" w14:textId="6EDAD1D9" w:rsidR="007740E0" w:rsidRPr="007740E0" w:rsidRDefault="00802501" w:rsidP="00F707A4">
      <w:pPr>
        <w:pStyle w:val="Body"/>
        <w:bidi w:val="0"/>
        <w:spacing w:line="276" w:lineRule="auto"/>
        <w:rPr>
          <w:lang w:bidi="fa-IR"/>
        </w:rPr>
      </w:pPr>
      <w:r>
        <w:rPr>
          <w:rFonts w:ascii="Times New Roman Bold" w:eastAsia="Times New Roman" w:hAnsi="Times New Roman Bold" w:cs="IRMitra"/>
          <w:b/>
          <w:bCs/>
          <w:color w:val="3366CC"/>
          <w:lang w:bidi="fa-IR"/>
        </w:rPr>
        <w:t>Introduction</w:t>
      </w:r>
      <w:r w:rsidR="00080C75" w:rsidRPr="0007323F">
        <w:rPr>
          <w:rFonts w:ascii="Times New Roman Bold" w:eastAsia="Times New Roman" w:hAnsi="Times New Roman Bold" w:cs="IRMitra"/>
          <w:b/>
          <w:bCs/>
          <w:color w:val="3366CC"/>
          <w:lang w:bidi="fa-IR"/>
        </w:rPr>
        <w:t>:</w:t>
      </w:r>
      <w:r w:rsidR="009D6B90">
        <w:rPr>
          <w:rFonts w:ascii="Times New Roman Bold" w:eastAsia="Times New Roman" w:hAnsi="Times New Roman Bold" w:cs="IRMitra"/>
          <w:b/>
          <w:bCs/>
          <w:color w:val="3366CC"/>
          <w:lang w:bidi="fa-IR"/>
        </w:rPr>
        <w:t xml:space="preserve"> </w:t>
      </w:r>
      <w:r w:rsidR="007740E0" w:rsidRPr="007740E0">
        <w:rPr>
          <w:lang w:bidi="fa-IR"/>
        </w:rPr>
        <w:t>Teacher</w:t>
      </w:r>
      <w:r w:rsidR="009D6B90">
        <w:rPr>
          <w:lang w:bidi="fa-IR"/>
        </w:rPr>
        <w:t xml:space="preserve"> </w:t>
      </w:r>
      <w:r w:rsidR="007740E0" w:rsidRPr="007740E0">
        <w:rPr>
          <w:lang w:bidi="fa-IR"/>
        </w:rPr>
        <w:t>professional</w:t>
      </w:r>
      <w:r w:rsidR="009D6B90">
        <w:rPr>
          <w:lang w:bidi="fa-IR"/>
        </w:rPr>
        <w:t xml:space="preserve"> </w:t>
      </w:r>
      <w:r w:rsidR="007740E0" w:rsidRPr="007740E0">
        <w:rPr>
          <w:lang w:bidi="fa-IR"/>
        </w:rPr>
        <w:t>development,</w:t>
      </w:r>
      <w:r w:rsidR="009D6B90">
        <w:rPr>
          <w:lang w:bidi="fa-IR"/>
        </w:rPr>
        <w:t xml:space="preserve"> </w:t>
      </w:r>
      <w:r w:rsidR="007740E0" w:rsidRPr="007740E0">
        <w:rPr>
          <w:lang w:bidi="fa-IR"/>
        </w:rPr>
        <w:t>as</w:t>
      </w:r>
      <w:r w:rsidR="009D6B90">
        <w:rPr>
          <w:lang w:bidi="fa-IR"/>
        </w:rPr>
        <w:t xml:space="preserve"> </w:t>
      </w:r>
      <w:r w:rsidR="007740E0" w:rsidRPr="007740E0">
        <w:rPr>
          <w:lang w:bidi="fa-IR"/>
        </w:rPr>
        <w:t>a</w:t>
      </w:r>
      <w:r w:rsidR="009D6B90">
        <w:rPr>
          <w:lang w:bidi="fa-IR"/>
        </w:rPr>
        <w:t xml:space="preserve"> </w:t>
      </w:r>
      <w:r w:rsidR="007740E0" w:rsidRPr="007740E0">
        <w:rPr>
          <w:lang w:bidi="fa-IR"/>
        </w:rPr>
        <w:t>fundamental</w:t>
      </w:r>
      <w:r w:rsidR="009D6B90">
        <w:rPr>
          <w:lang w:bidi="fa-IR"/>
        </w:rPr>
        <w:t xml:space="preserve"> </w:t>
      </w:r>
      <w:r w:rsidR="007740E0" w:rsidRPr="007740E0">
        <w:rPr>
          <w:lang w:bidi="fa-IR"/>
        </w:rPr>
        <w:t>pillar</w:t>
      </w:r>
      <w:r w:rsidR="009D6B90">
        <w:rPr>
          <w:lang w:bidi="fa-IR"/>
        </w:rPr>
        <w:t xml:space="preserve"> </w:t>
      </w:r>
      <w:r w:rsidR="007740E0" w:rsidRPr="007740E0">
        <w:rPr>
          <w:lang w:bidi="fa-IR"/>
        </w:rPr>
        <w:t>of</w:t>
      </w:r>
      <w:r w:rsidR="009D6B90">
        <w:rPr>
          <w:lang w:bidi="fa-IR"/>
        </w:rPr>
        <w:t xml:space="preserve"> </w:t>
      </w:r>
      <w:r w:rsidR="007740E0" w:rsidRPr="007740E0">
        <w:rPr>
          <w:lang w:bidi="fa-IR"/>
        </w:rPr>
        <w:t>improving</w:t>
      </w:r>
      <w:r w:rsidR="009D6B90">
        <w:rPr>
          <w:lang w:bidi="fa-IR"/>
        </w:rPr>
        <w:t xml:space="preserve"> </w:t>
      </w:r>
      <w:r w:rsidR="007740E0" w:rsidRPr="007740E0">
        <w:rPr>
          <w:lang w:bidi="fa-IR"/>
        </w:rPr>
        <w:t>the</w:t>
      </w:r>
      <w:r w:rsidR="009D6B90">
        <w:rPr>
          <w:lang w:bidi="fa-IR"/>
        </w:rPr>
        <w:t xml:space="preserve"> </w:t>
      </w:r>
      <w:r w:rsidR="007740E0" w:rsidRPr="007740E0">
        <w:rPr>
          <w:lang w:bidi="fa-IR"/>
        </w:rPr>
        <w:t>quality</w:t>
      </w:r>
      <w:r w:rsidR="009D6B90">
        <w:rPr>
          <w:lang w:bidi="fa-IR"/>
        </w:rPr>
        <w:t xml:space="preserve"> </w:t>
      </w:r>
      <w:r w:rsidR="007740E0" w:rsidRPr="007740E0">
        <w:rPr>
          <w:lang w:bidi="fa-IR"/>
        </w:rPr>
        <w:t>of</w:t>
      </w:r>
      <w:r w:rsidR="009D6B90">
        <w:rPr>
          <w:lang w:bidi="fa-IR"/>
        </w:rPr>
        <w:t xml:space="preserve"> </w:t>
      </w:r>
      <w:r w:rsidR="007740E0" w:rsidRPr="007740E0">
        <w:rPr>
          <w:lang w:bidi="fa-IR"/>
        </w:rPr>
        <w:t>educational</w:t>
      </w:r>
      <w:r w:rsidR="009D6B90">
        <w:rPr>
          <w:lang w:bidi="fa-IR"/>
        </w:rPr>
        <w:t xml:space="preserve"> </w:t>
      </w:r>
      <w:r w:rsidR="007740E0" w:rsidRPr="007740E0">
        <w:rPr>
          <w:lang w:bidi="fa-IR"/>
        </w:rPr>
        <w:t>systems,</w:t>
      </w:r>
      <w:r w:rsidR="009D6B90">
        <w:rPr>
          <w:lang w:bidi="fa-IR"/>
        </w:rPr>
        <w:t xml:space="preserve"> </w:t>
      </w:r>
      <w:r w:rsidR="007740E0" w:rsidRPr="007740E0">
        <w:rPr>
          <w:lang w:bidi="fa-IR"/>
        </w:rPr>
        <w:t>plays</w:t>
      </w:r>
      <w:r w:rsidR="009D6B90">
        <w:rPr>
          <w:lang w:bidi="fa-IR"/>
        </w:rPr>
        <w:t xml:space="preserve"> </w:t>
      </w:r>
      <w:r w:rsidR="007740E0" w:rsidRPr="007740E0">
        <w:rPr>
          <w:lang w:bidi="fa-IR"/>
        </w:rPr>
        <w:t>a</w:t>
      </w:r>
      <w:r w:rsidR="009D6B90">
        <w:rPr>
          <w:lang w:bidi="fa-IR"/>
        </w:rPr>
        <w:t xml:space="preserve"> </w:t>
      </w:r>
      <w:r w:rsidR="007740E0" w:rsidRPr="007740E0">
        <w:rPr>
          <w:lang w:bidi="fa-IR"/>
        </w:rPr>
        <w:t>crucial</w:t>
      </w:r>
      <w:r w:rsidR="009D6B90">
        <w:rPr>
          <w:lang w:bidi="fa-IR"/>
        </w:rPr>
        <w:t xml:space="preserve"> </w:t>
      </w:r>
      <w:r w:rsidR="007740E0" w:rsidRPr="007740E0">
        <w:rPr>
          <w:lang w:bidi="fa-IR"/>
        </w:rPr>
        <w:t>role</w:t>
      </w:r>
      <w:r w:rsidR="009D6B90">
        <w:rPr>
          <w:lang w:bidi="fa-IR"/>
        </w:rPr>
        <w:t xml:space="preserve"> </w:t>
      </w:r>
      <w:r w:rsidR="007740E0" w:rsidRPr="007740E0">
        <w:rPr>
          <w:lang w:bidi="fa-IR"/>
        </w:rPr>
        <w:t>in</w:t>
      </w:r>
      <w:r w:rsidR="009D6B90">
        <w:rPr>
          <w:lang w:bidi="fa-IR"/>
        </w:rPr>
        <w:t xml:space="preserve"> </w:t>
      </w:r>
      <w:r w:rsidR="007740E0" w:rsidRPr="007740E0">
        <w:rPr>
          <w:lang w:bidi="fa-IR"/>
        </w:rPr>
        <w:t>enhancing</w:t>
      </w:r>
      <w:r w:rsidR="009D6B90">
        <w:rPr>
          <w:lang w:bidi="fa-IR"/>
        </w:rPr>
        <w:t xml:space="preserve"> </w:t>
      </w:r>
      <w:r w:rsidR="007740E0" w:rsidRPr="007740E0">
        <w:rPr>
          <w:lang w:bidi="fa-IR"/>
        </w:rPr>
        <w:t>teaching</w:t>
      </w:r>
      <w:r w:rsidR="009D6B90">
        <w:rPr>
          <w:lang w:bidi="fa-IR"/>
        </w:rPr>
        <w:t xml:space="preserve"> </w:t>
      </w:r>
      <w:r w:rsidR="007740E0" w:rsidRPr="007740E0">
        <w:rPr>
          <w:lang w:bidi="fa-IR"/>
        </w:rPr>
        <w:t>and</w:t>
      </w:r>
      <w:r w:rsidR="009D6B90">
        <w:rPr>
          <w:lang w:bidi="fa-IR"/>
        </w:rPr>
        <w:t xml:space="preserve"> </w:t>
      </w:r>
      <w:r w:rsidR="007740E0" w:rsidRPr="007740E0">
        <w:rPr>
          <w:lang w:bidi="fa-IR"/>
        </w:rPr>
        <w:t>learning,</w:t>
      </w:r>
      <w:r w:rsidR="009D6B90">
        <w:rPr>
          <w:lang w:bidi="fa-IR"/>
        </w:rPr>
        <w:t xml:space="preserve"> </w:t>
      </w:r>
      <w:r w:rsidR="007740E0" w:rsidRPr="007740E0">
        <w:rPr>
          <w:lang w:bidi="fa-IR"/>
        </w:rPr>
        <w:t>keeping</w:t>
      </w:r>
      <w:r w:rsidR="009D6B90">
        <w:rPr>
          <w:lang w:bidi="fa-IR"/>
        </w:rPr>
        <w:t xml:space="preserve"> </w:t>
      </w:r>
      <w:r w:rsidR="007740E0" w:rsidRPr="007740E0">
        <w:rPr>
          <w:lang w:bidi="fa-IR"/>
        </w:rPr>
        <w:t>teachers'</w:t>
      </w:r>
      <w:r w:rsidR="009D6B90">
        <w:rPr>
          <w:lang w:bidi="fa-IR"/>
        </w:rPr>
        <w:t xml:space="preserve"> </w:t>
      </w:r>
      <w:r w:rsidR="007740E0" w:rsidRPr="007740E0">
        <w:rPr>
          <w:lang w:bidi="fa-IR"/>
        </w:rPr>
        <w:t>specialized</w:t>
      </w:r>
      <w:r w:rsidR="009D6B90">
        <w:rPr>
          <w:lang w:bidi="fa-IR"/>
        </w:rPr>
        <w:t xml:space="preserve"> </w:t>
      </w:r>
      <w:r w:rsidR="007740E0" w:rsidRPr="007740E0">
        <w:rPr>
          <w:lang w:bidi="fa-IR"/>
        </w:rPr>
        <w:t>knowledge</w:t>
      </w:r>
      <w:r w:rsidR="009D6B90">
        <w:rPr>
          <w:lang w:bidi="fa-IR"/>
        </w:rPr>
        <w:t xml:space="preserve"> </w:t>
      </w:r>
      <w:r w:rsidR="007740E0" w:rsidRPr="007740E0">
        <w:rPr>
          <w:lang w:bidi="fa-IR"/>
        </w:rPr>
        <w:t>up-to-date,</w:t>
      </w:r>
      <w:r w:rsidR="009D6B90">
        <w:rPr>
          <w:lang w:bidi="fa-IR"/>
        </w:rPr>
        <w:t xml:space="preserve"> </w:t>
      </w:r>
      <w:r w:rsidR="007740E0" w:rsidRPr="007740E0">
        <w:rPr>
          <w:lang w:bidi="fa-IR"/>
        </w:rPr>
        <w:t>and</w:t>
      </w:r>
      <w:r w:rsidR="009D6B90">
        <w:rPr>
          <w:lang w:bidi="fa-IR"/>
        </w:rPr>
        <w:t xml:space="preserve"> </w:t>
      </w:r>
      <w:r w:rsidR="007740E0" w:rsidRPr="007740E0">
        <w:rPr>
          <w:lang w:bidi="fa-IR"/>
        </w:rPr>
        <w:t>responding</w:t>
      </w:r>
      <w:r w:rsidR="009D6B90">
        <w:rPr>
          <w:lang w:bidi="fa-IR"/>
        </w:rPr>
        <w:t xml:space="preserve"> </w:t>
      </w:r>
      <w:r w:rsidR="007740E0" w:rsidRPr="007740E0">
        <w:rPr>
          <w:lang w:bidi="fa-IR"/>
        </w:rPr>
        <w:t>to</w:t>
      </w:r>
      <w:r w:rsidR="009D6B90">
        <w:rPr>
          <w:lang w:bidi="fa-IR"/>
        </w:rPr>
        <w:t xml:space="preserve"> </w:t>
      </w:r>
      <w:r w:rsidR="007740E0" w:rsidRPr="007740E0">
        <w:rPr>
          <w:lang w:bidi="fa-IR"/>
        </w:rPr>
        <w:t>the</w:t>
      </w:r>
      <w:r w:rsidR="009D6B90">
        <w:rPr>
          <w:lang w:bidi="fa-IR"/>
        </w:rPr>
        <w:t xml:space="preserve"> </w:t>
      </w:r>
      <w:r w:rsidR="007740E0" w:rsidRPr="007740E0">
        <w:rPr>
          <w:lang w:bidi="fa-IR"/>
        </w:rPr>
        <w:t>changing</w:t>
      </w:r>
      <w:r w:rsidR="009D6B90">
        <w:rPr>
          <w:lang w:bidi="fa-IR"/>
        </w:rPr>
        <w:t xml:space="preserve"> </w:t>
      </w:r>
      <w:r w:rsidR="007740E0" w:rsidRPr="007740E0">
        <w:rPr>
          <w:lang w:bidi="fa-IR"/>
        </w:rPr>
        <w:t>needs</w:t>
      </w:r>
      <w:r w:rsidR="009D6B90">
        <w:rPr>
          <w:lang w:bidi="fa-IR"/>
        </w:rPr>
        <w:t xml:space="preserve"> </w:t>
      </w:r>
      <w:r w:rsidR="007740E0" w:rsidRPr="007740E0">
        <w:rPr>
          <w:lang w:bidi="fa-IR"/>
        </w:rPr>
        <w:t>of</w:t>
      </w:r>
      <w:r w:rsidR="009D6B90">
        <w:rPr>
          <w:lang w:bidi="fa-IR"/>
        </w:rPr>
        <w:t xml:space="preserve"> </w:t>
      </w:r>
      <w:r w:rsidR="007740E0" w:rsidRPr="007740E0">
        <w:rPr>
          <w:lang w:bidi="fa-IR"/>
        </w:rPr>
        <w:t>students.</w:t>
      </w:r>
      <w:r w:rsidR="009D6B90">
        <w:rPr>
          <w:lang w:bidi="fa-IR"/>
        </w:rPr>
        <w:t xml:space="preserve"> </w:t>
      </w:r>
      <w:r w:rsidR="007740E0" w:rsidRPr="007740E0">
        <w:rPr>
          <w:lang w:bidi="fa-IR"/>
        </w:rPr>
        <w:t>In</w:t>
      </w:r>
      <w:r w:rsidR="009D6B90">
        <w:rPr>
          <w:lang w:bidi="fa-IR"/>
        </w:rPr>
        <w:t xml:space="preserve"> </w:t>
      </w:r>
      <w:r w:rsidR="007740E0" w:rsidRPr="007740E0">
        <w:rPr>
          <w:lang w:bidi="fa-IR"/>
        </w:rPr>
        <w:t>contemporary</w:t>
      </w:r>
      <w:r w:rsidR="009D6B90">
        <w:rPr>
          <w:lang w:bidi="fa-IR"/>
        </w:rPr>
        <w:t xml:space="preserve"> </w:t>
      </w:r>
      <w:r w:rsidR="007740E0" w:rsidRPr="007740E0">
        <w:rPr>
          <w:lang w:bidi="fa-IR"/>
        </w:rPr>
        <w:t>educational</w:t>
      </w:r>
      <w:r w:rsidR="009D6B90">
        <w:rPr>
          <w:lang w:bidi="fa-IR"/>
        </w:rPr>
        <w:t xml:space="preserve"> </w:t>
      </w:r>
      <w:r w:rsidR="007740E0" w:rsidRPr="007740E0">
        <w:rPr>
          <w:lang w:bidi="fa-IR"/>
        </w:rPr>
        <w:t>systems,</w:t>
      </w:r>
      <w:r w:rsidR="009D6B90">
        <w:rPr>
          <w:lang w:bidi="fa-IR"/>
        </w:rPr>
        <w:t xml:space="preserve"> </w:t>
      </w:r>
      <w:r w:rsidR="007740E0" w:rsidRPr="007740E0">
        <w:rPr>
          <w:lang w:bidi="fa-IR"/>
        </w:rPr>
        <w:t>in-service</w:t>
      </w:r>
      <w:r w:rsidR="009D6B90">
        <w:rPr>
          <w:lang w:bidi="fa-IR"/>
        </w:rPr>
        <w:t xml:space="preserve"> </w:t>
      </w:r>
      <w:r w:rsidR="007740E0" w:rsidRPr="007740E0">
        <w:rPr>
          <w:lang w:bidi="fa-IR"/>
        </w:rPr>
        <w:t>training</w:t>
      </w:r>
      <w:r w:rsidR="009D6B90">
        <w:rPr>
          <w:lang w:bidi="fa-IR"/>
        </w:rPr>
        <w:t xml:space="preserve"> </w:t>
      </w:r>
      <w:r w:rsidR="007740E0" w:rsidRPr="007740E0">
        <w:rPr>
          <w:lang w:bidi="fa-IR"/>
        </w:rPr>
        <w:t>is</w:t>
      </w:r>
      <w:r w:rsidR="009D6B90">
        <w:rPr>
          <w:lang w:bidi="fa-IR"/>
        </w:rPr>
        <w:t xml:space="preserve"> </w:t>
      </w:r>
      <w:r w:rsidR="007740E0" w:rsidRPr="007740E0">
        <w:rPr>
          <w:lang w:bidi="fa-IR"/>
        </w:rPr>
        <w:t>recognized</w:t>
      </w:r>
      <w:r w:rsidR="009D6B90">
        <w:rPr>
          <w:lang w:bidi="fa-IR"/>
        </w:rPr>
        <w:t xml:space="preserve"> </w:t>
      </w:r>
      <w:r w:rsidR="007740E0" w:rsidRPr="007740E0">
        <w:rPr>
          <w:lang w:bidi="fa-IR"/>
        </w:rPr>
        <w:t>as</w:t>
      </w:r>
      <w:r w:rsidR="009D6B90">
        <w:rPr>
          <w:lang w:bidi="fa-IR"/>
        </w:rPr>
        <w:t xml:space="preserve"> </w:t>
      </w:r>
      <w:r w:rsidR="007740E0" w:rsidRPr="007740E0">
        <w:rPr>
          <w:lang w:bidi="fa-IR"/>
        </w:rPr>
        <w:t>the</w:t>
      </w:r>
      <w:r w:rsidR="009D6B90">
        <w:rPr>
          <w:lang w:bidi="fa-IR"/>
        </w:rPr>
        <w:t xml:space="preserve"> </w:t>
      </w:r>
      <w:r w:rsidR="007740E0" w:rsidRPr="007740E0">
        <w:rPr>
          <w:lang w:bidi="fa-IR"/>
        </w:rPr>
        <w:t>most</w:t>
      </w:r>
      <w:r w:rsidR="009D6B90">
        <w:rPr>
          <w:lang w:bidi="fa-IR"/>
        </w:rPr>
        <w:t xml:space="preserve"> </w:t>
      </w:r>
      <w:r w:rsidR="007740E0" w:rsidRPr="007740E0">
        <w:rPr>
          <w:lang w:bidi="fa-IR"/>
        </w:rPr>
        <w:t>important</w:t>
      </w:r>
      <w:r w:rsidR="009D6B90">
        <w:rPr>
          <w:lang w:bidi="fa-IR"/>
        </w:rPr>
        <w:t xml:space="preserve"> </w:t>
      </w:r>
      <w:r w:rsidR="007740E0" w:rsidRPr="007740E0">
        <w:rPr>
          <w:lang w:bidi="fa-IR"/>
        </w:rPr>
        <w:t>formal</w:t>
      </w:r>
      <w:r w:rsidR="009D6B90">
        <w:rPr>
          <w:lang w:bidi="fa-IR"/>
        </w:rPr>
        <w:t xml:space="preserve"> </w:t>
      </w:r>
      <w:r w:rsidR="007740E0" w:rsidRPr="007740E0">
        <w:rPr>
          <w:lang w:bidi="fa-IR"/>
        </w:rPr>
        <w:t>mechanism</w:t>
      </w:r>
      <w:r w:rsidR="009D6B90">
        <w:rPr>
          <w:lang w:bidi="fa-IR"/>
        </w:rPr>
        <w:t xml:space="preserve"> </w:t>
      </w:r>
      <w:r w:rsidR="007740E0" w:rsidRPr="007740E0">
        <w:rPr>
          <w:lang w:bidi="fa-IR"/>
        </w:rPr>
        <w:t>for</w:t>
      </w:r>
      <w:r w:rsidR="009D6B90">
        <w:rPr>
          <w:lang w:bidi="fa-IR"/>
        </w:rPr>
        <w:t xml:space="preserve"> </w:t>
      </w:r>
      <w:r w:rsidR="007740E0" w:rsidRPr="007740E0">
        <w:rPr>
          <w:lang w:bidi="fa-IR"/>
        </w:rPr>
        <w:t>teacher</w:t>
      </w:r>
      <w:r w:rsidR="009D6B90">
        <w:rPr>
          <w:lang w:bidi="fa-IR"/>
        </w:rPr>
        <w:t xml:space="preserve"> </w:t>
      </w:r>
      <w:r w:rsidR="007740E0" w:rsidRPr="007740E0">
        <w:rPr>
          <w:lang w:bidi="fa-IR"/>
        </w:rPr>
        <w:t>professional</w:t>
      </w:r>
      <w:r w:rsidR="009D6B90">
        <w:rPr>
          <w:lang w:bidi="fa-IR"/>
        </w:rPr>
        <w:t xml:space="preserve"> </w:t>
      </w:r>
      <w:r w:rsidR="007740E0" w:rsidRPr="007740E0">
        <w:rPr>
          <w:lang w:bidi="fa-IR"/>
        </w:rPr>
        <w:t>development.</w:t>
      </w:r>
      <w:r w:rsidR="009D6B90">
        <w:rPr>
          <w:lang w:bidi="fa-IR"/>
        </w:rPr>
        <w:t xml:space="preserve"> </w:t>
      </w:r>
      <w:r w:rsidR="007740E0" w:rsidRPr="007740E0">
        <w:rPr>
          <w:lang w:bidi="fa-IR"/>
        </w:rPr>
        <w:t>This</w:t>
      </w:r>
      <w:r w:rsidR="009D6B90">
        <w:rPr>
          <w:lang w:bidi="fa-IR"/>
        </w:rPr>
        <w:t xml:space="preserve"> </w:t>
      </w:r>
      <w:r w:rsidR="007740E0" w:rsidRPr="007740E0">
        <w:rPr>
          <w:lang w:bidi="fa-IR"/>
        </w:rPr>
        <w:t>training</w:t>
      </w:r>
      <w:r w:rsidR="009D6B90">
        <w:rPr>
          <w:lang w:bidi="fa-IR"/>
        </w:rPr>
        <w:t xml:space="preserve"> </w:t>
      </w:r>
      <w:r w:rsidR="007740E0" w:rsidRPr="007740E0">
        <w:rPr>
          <w:lang w:bidi="fa-IR"/>
        </w:rPr>
        <w:t>is</w:t>
      </w:r>
      <w:r w:rsidR="009D6B90">
        <w:rPr>
          <w:lang w:bidi="fa-IR"/>
        </w:rPr>
        <w:t xml:space="preserve"> </w:t>
      </w:r>
      <w:r w:rsidR="007740E0" w:rsidRPr="007740E0">
        <w:rPr>
          <w:lang w:bidi="fa-IR"/>
        </w:rPr>
        <w:t>especially</w:t>
      </w:r>
      <w:r w:rsidR="009D6B90">
        <w:rPr>
          <w:lang w:bidi="fa-IR"/>
        </w:rPr>
        <w:t xml:space="preserve"> </w:t>
      </w:r>
      <w:r w:rsidR="007740E0" w:rsidRPr="007740E0">
        <w:rPr>
          <w:lang w:bidi="fa-IR"/>
        </w:rPr>
        <w:t>important</w:t>
      </w:r>
      <w:r w:rsidR="009D6B90">
        <w:rPr>
          <w:lang w:bidi="fa-IR"/>
        </w:rPr>
        <w:t xml:space="preserve"> </w:t>
      </w:r>
      <w:r w:rsidR="007740E0" w:rsidRPr="007740E0">
        <w:rPr>
          <w:lang w:bidi="fa-IR"/>
        </w:rPr>
        <w:t>in</w:t>
      </w:r>
      <w:r w:rsidR="009D6B90">
        <w:rPr>
          <w:lang w:bidi="fa-IR"/>
        </w:rPr>
        <w:t xml:space="preserve"> </w:t>
      </w:r>
      <w:r w:rsidR="007740E0" w:rsidRPr="007740E0">
        <w:rPr>
          <w:lang w:bidi="fa-IR"/>
        </w:rPr>
        <w:t>elementary</w:t>
      </w:r>
      <w:r w:rsidR="009D6B90">
        <w:rPr>
          <w:lang w:bidi="fa-IR"/>
        </w:rPr>
        <w:t xml:space="preserve"> </w:t>
      </w:r>
      <w:r w:rsidR="007740E0" w:rsidRPr="007740E0">
        <w:rPr>
          <w:lang w:bidi="fa-IR"/>
        </w:rPr>
        <w:t>school,</w:t>
      </w:r>
      <w:r w:rsidR="009D6B90">
        <w:rPr>
          <w:lang w:bidi="fa-IR"/>
        </w:rPr>
        <w:t xml:space="preserve"> </w:t>
      </w:r>
      <w:r w:rsidR="007740E0" w:rsidRPr="007740E0">
        <w:rPr>
          <w:lang w:bidi="fa-IR"/>
        </w:rPr>
        <w:t>which</w:t>
      </w:r>
      <w:r w:rsidR="009D6B90">
        <w:rPr>
          <w:lang w:bidi="fa-IR"/>
        </w:rPr>
        <w:t xml:space="preserve"> </w:t>
      </w:r>
      <w:r w:rsidR="007740E0" w:rsidRPr="007740E0">
        <w:rPr>
          <w:lang w:bidi="fa-IR"/>
        </w:rPr>
        <w:t>is</w:t>
      </w:r>
      <w:r w:rsidR="009D6B90">
        <w:rPr>
          <w:lang w:bidi="fa-IR"/>
        </w:rPr>
        <w:t xml:space="preserve"> </w:t>
      </w:r>
      <w:r w:rsidR="007740E0" w:rsidRPr="007740E0">
        <w:rPr>
          <w:lang w:bidi="fa-IR"/>
        </w:rPr>
        <w:t>the</w:t>
      </w:r>
      <w:r w:rsidR="009D6B90">
        <w:rPr>
          <w:lang w:bidi="fa-IR"/>
        </w:rPr>
        <w:t xml:space="preserve"> </w:t>
      </w:r>
      <w:r w:rsidR="007740E0" w:rsidRPr="007740E0">
        <w:rPr>
          <w:lang w:bidi="fa-IR"/>
        </w:rPr>
        <w:t>foundation</w:t>
      </w:r>
      <w:r w:rsidR="009D6B90">
        <w:rPr>
          <w:lang w:bidi="fa-IR"/>
        </w:rPr>
        <w:t xml:space="preserve"> </w:t>
      </w:r>
      <w:r w:rsidR="007740E0" w:rsidRPr="007740E0">
        <w:rPr>
          <w:lang w:bidi="fa-IR"/>
        </w:rPr>
        <w:t>for</w:t>
      </w:r>
      <w:r w:rsidR="009D6B90">
        <w:rPr>
          <w:lang w:bidi="fa-IR"/>
        </w:rPr>
        <w:t xml:space="preserve"> </w:t>
      </w:r>
      <w:r w:rsidR="007740E0" w:rsidRPr="007740E0">
        <w:rPr>
          <w:lang w:bidi="fa-IR"/>
        </w:rPr>
        <w:t>the</w:t>
      </w:r>
      <w:r w:rsidR="009D6B90">
        <w:rPr>
          <w:lang w:bidi="fa-IR"/>
        </w:rPr>
        <w:t xml:space="preserve"> </w:t>
      </w:r>
      <w:r w:rsidR="007740E0" w:rsidRPr="007740E0">
        <w:rPr>
          <w:lang w:bidi="fa-IR"/>
        </w:rPr>
        <w:t>formation</w:t>
      </w:r>
      <w:r w:rsidR="009D6B90">
        <w:rPr>
          <w:lang w:bidi="fa-IR"/>
        </w:rPr>
        <w:t xml:space="preserve"> </w:t>
      </w:r>
      <w:r w:rsidR="007740E0" w:rsidRPr="007740E0">
        <w:rPr>
          <w:lang w:bidi="fa-IR"/>
        </w:rPr>
        <w:t>of</w:t>
      </w:r>
      <w:r w:rsidR="009D6B90">
        <w:rPr>
          <w:lang w:bidi="fa-IR"/>
        </w:rPr>
        <w:t xml:space="preserve"> </w:t>
      </w:r>
      <w:r w:rsidR="007740E0" w:rsidRPr="007740E0">
        <w:rPr>
          <w:lang w:bidi="fa-IR"/>
        </w:rPr>
        <w:t>learning</w:t>
      </w:r>
      <w:r w:rsidR="009D6B90">
        <w:rPr>
          <w:lang w:bidi="fa-IR"/>
        </w:rPr>
        <w:t xml:space="preserve"> </w:t>
      </w:r>
      <w:r w:rsidR="007740E0" w:rsidRPr="007740E0">
        <w:rPr>
          <w:lang w:bidi="fa-IR"/>
        </w:rPr>
        <w:t>skills</w:t>
      </w:r>
      <w:r w:rsidR="009D6B90">
        <w:rPr>
          <w:lang w:bidi="fa-IR"/>
        </w:rPr>
        <w:t xml:space="preserve"> </w:t>
      </w:r>
      <w:r w:rsidR="007740E0" w:rsidRPr="007740E0">
        <w:rPr>
          <w:lang w:bidi="fa-IR"/>
        </w:rPr>
        <w:t>and</w:t>
      </w:r>
      <w:r w:rsidR="009D6B90">
        <w:rPr>
          <w:lang w:bidi="fa-IR"/>
        </w:rPr>
        <w:t xml:space="preserve"> </w:t>
      </w:r>
      <w:r w:rsidR="007740E0" w:rsidRPr="007740E0">
        <w:rPr>
          <w:lang w:bidi="fa-IR"/>
        </w:rPr>
        <w:t>attitudes</w:t>
      </w:r>
      <w:r w:rsidR="009D6B90">
        <w:rPr>
          <w:lang w:bidi="fa-IR"/>
        </w:rPr>
        <w:t xml:space="preserve"> </w:t>
      </w:r>
      <w:r w:rsidR="007740E0" w:rsidRPr="007740E0">
        <w:rPr>
          <w:lang w:bidi="fa-IR"/>
        </w:rPr>
        <w:t>(Bradley,</w:t>
      </w:r>
      <w:r w:rsidR="009D6B90">
        <w:rPr>
          <w:lang w:bidi="fa-IR"/>
        </w:rPr>
        <w:t xml:space="preserve"> </w:t>
      </w:r>
      <w:r w:rsidR="007740E0" w:rsidRPr="007740E0">
        <w:rPr>
          <w:lang w:bidi="fa-IR"/>
        </w:rPr>
        <w:t>Conner,</w:t>
      </w:r>
      <w:r w:rsidR="009D6B90">
        <w:rPr>
          <w:lang w:bidi="fa-IR"/>
        </w:rPr>
        <w:t xml:space="preserve"> </w:t>
      </w:r>
      <w:r w:rsidR="007740E0" w:rsidRPr="007740E0">
        <w:rPr>
          <w:lang w:bidi="fa-IR"/>
        </w:rPr>
        <w:t>and</w:t>
      </w:r>
      <w:r w:rsidR="009D6B90">
        <w:rPr>
          <w:lang w:bidi="fa-IR"/>
        </w:rPr>
        <w:t xml:space="preserve"> </w:t>
      </w:r>
      <w:r w:rsidR="007740E0" w:rsidRPr="007740E0">
        <w:rPr>
          <w:lang w:bidi="fa-IR"/>
        </w:rPr>
        <w:t>Southworth,</w:t>
      </w:r>
      <w:r w:rsidR="009D6B90">
        <w:rPr>
          <w:lang w:bidi="fa-IR"/>
        </w:rPr>
        <w:t xml:space="preserve"> </w:t>
      </w:r>
      <w:r w:rsidR="007740E0" w:rsidRPr="007740E0">
        <w:rPr>
          <w:lang w:bidi="fa-IR"/>
        </w:rPr>
        <w:t>2026).</w:t>
      </w:r>
    </w:p>
    <w:p w14:paraId="748F6BD4" w14:textId="26C68CAC" w:rsidR="007740E0" w:rsidRPr="007740E0" w:rsidRDefault="007740E0" w:rsidP="00F707A4">
      <w:pPr>
        <w:pStyle w:val="BodyText1"/>
        <w:bidi w:val="0"/>
        <w:spacing w:line="276" w:lineRule="auto"/>
        <w:rPr>
          <w:lang w:bidi="fa-IR"/>
        </w:rPr>
      </w:pPr>
      <w:r w:rsidRPr="007740E0">
        <w:rPr>
          <w:lang w:bidi="fa-IR"/>
        </w:rPr>
        <w:t>However,</w:t>
      </w:r>
      <w:r w:rsidR="009D6B90">
        <w:rPr>
          <w:lang w:bidi="fa-IR"/>
        </w:rPr>
        <w:t xml:space="preserve"> </w:t>
      </w:r>
      <w:r w:rsidRPr="007740E0">
        <w:rPr>
          <w:lang w:bidi="fa-IR"/>
        </w:rPr>
        <w:t>in</w:t>
      </w:r>
      <w:r w:rsidR="009D6B90">
        <w:rPr>
          <w:lang w:bidi="fa-IR"/>
        </w:rPr>
        <w:t xml:space="preserve"> </w:t>
      </w:r>
      <w:r w:rsidRPr="007740E0">
        <w:rPr>
          <w:lang w:bidi="fa-IR"/>
        </w:rPr>
        <w:t>many</w:t>
      </w:r>
      <w:r w:rsidR="009D6B90">
        <w:rPr>
          <w:lang w:bidi="fa-IR"/>
        </w:rPr>
        <w:t xml:space="preserve"> </w:t>
      </w:r>
      <w:r w:rsidRPr="007740E0">
        <w:rPr>
          <w:lang w:bidi="fa-IR"/>
        </w:rPr>
        <w:t>centralized</w:t>
      </w:r>
      <w:r w:rsidR="009D6B90">
        <w:rPr>
          <w:lang w:bidi="fa-IR"/>
        </w:rPr>
        <w:t xml:space="preserve"> </w:t>
      </w:r>
      <w:r w:rsidRPr="007740E0">
        <w:rPr>
          <w:lang w:bidi="fa-IR"/>
        </w:rPr>
        <w:t>educational</w:t>
      </w:r>
      <w:r w:rsidR="009D6B90">
        <w:rPr>
          <w:lang w:bidi="fa-IR"/>
        </w:rPr>
        <w:t xml:space="preserve"> </w:t>
      </w:r>
      <w:r w:rsidRPr="007740E0">
        <w:rPr>
          <w:lang w:bidi="fa-IR"/>
        </w:rPr>
        <w:t>systems,</w:t>
      </w:r>
      <w:r w:rsidR="009D6B90">
        <w:rPr>
          <w:lang w:bidi="fa-IR"/>
        </w:rPr>
        <w:t xml:space="preserve"> </w:t>
      </w:r>
      <w:r w:rsidRPr="007740E0">
        <w:rPr>
          <w:lang w:bidi="fa-IR"/>
        </w:rPr>
        <w:t>including</w:t>
      </w:r>
      <w:r w:rsidR="009D6B90">
        <w:rPr>
          <w:lang w:bidi="fa-IR"/>
        </w:rPr>
        <w:t xml:space="preserve"> </w:t>
      </w:r>
      <w:r w:rsidRPr="007740E0">
        <w:rPr>
          <w:lang w:bidi="fa-IR"/>
        </w:rPr>
        <w:t>Iran,</w:t>
      </w:r>
      <w:r w:rsidR="009D6B90">
        <w:rPr>
          <w:lang w:bidi="fa-IR"/>
        </w:rPr>
        <w:t xml:space="preserve"> </w:t>
      </w:r>
      <w:r w:rsidRPr="007740E0">
        <w:rPr>
          <w:lang w:bidi="fa-IR"/>
        </w:rPr>
        <w:t>in-service</w:t>
      </w:r>
      <w:r w:rsidR="009D6B90">
        <w:rPr>
          <w:lang w:bidi="fa-IR"/>
        </w:rPr>
        <w:t xml:space="preserve"> </w:t>
      </w:r>
      <w:r w:rsidRPr="007740E0">
        <w:rPr>
          <w:lang w:bidi="fa-IR"/>
        </w:rPr>
        <w:t>training</w:t>
      </w:r>
      <w:r w:rsidR="009D6B90">
        <w:rPr>
          <w:lang w:bidi="fa-IR"/>
        </w:rPr>
        <w:t xml:space="preserve"> </w:t>
      </w:r>
      <w:r w:rsidRPr="007740E0">
        <w:rPr>
          <w:lang w:bidi="fa-IR"/>
        </w:rPr>
        <w:t>has</w:t>
      </w:r>
      <w:r w:rsidR="009D6B90">
        <w:rPr>
          <w:lang w:bidi="fa-IR"/>
        </w:rPr>
        <w:t xml:space="preserve"> </w:t>
      </w:r>
      <w:r w:rsidRPr="007740E0">
        <w:rPr>
          <w:lang w:bidi="fa-IR"/>
        </w:rPr>
        <w:t>consistently</w:t>
      </w:r>
      <w:r w:rsidR="009D6B90">
        <w:rPr>
          <w:lang w:bidi="fa-IR"/>
        </w:rPr>
        <w:t xml:space="preserve"> </w:t>
      </w:r>
      <w:r w:rsidRPr="007740E0">
        <w:rPr>
          <w:lang w:bidi="fa-IR"/>
        </w:rPr>
        <w:t>faced</w:t>
      </w:r>
      <w:r w:rsidR="009D6B90">
        <w:rPr>
          <w:lang w:bidi="fa-IR"/>
        </w:rPr>
        <w:t xml:space="preserve"> </w:t>
      </w:r>
      <w:r w:rsidRPr="007740E0">
        <w:rPr>
          <w:lang w:bidi="fa-IR"/>
        </w:rPr>
        <w:t>challenges</w:t>
      </w:r>
      <w:r w:rsidR="009D6B90">
        <w:rPr>
          <w:lang w:bidi="fa-IR"/>
        </w:rPr>
        <w:t xml:space="preserve"> </w:t>
      </w:r>
      <w:r w:rsidRPr="007740E0">
        <w:rPr>
          <w:lang w:bidi="fa-IR"/>
        </w:rPr>
        <w:t>in</w:t>
      </w:r>
      <w:r w:rsidR="009D6B90">
        <w:rPr>
          <w:lang w:bidi="fa-IR"/>
        </w:rPr>
        <w:t xml:space="preserve"> </w:t>
      </w:r>
      <w:r w:rsidRPr="007740E0">
        <w:rPr>
          <w:lang w:bidi="fa-IR"/>
        </w:rPr>
        <w:t>design,</w:t>
      </w:r>
      <w:r w:rsidR="009D6B90">
        <w:rPr>
          <w:lang w:bidi="fa-IR"/>
        </w:rPr>
        <w:t xml:space="preserve"> </w:t>
      </w:r>
      <w:r w:rsidRPr="007740E0">
        <w:rPr>
          <w:lang w:bidi="fa-IR"/>
        </w:rPr>
        <w:t>implementation,</w:t>
      </w:r>
      <w:r w:rsidR="009D6B90">
        <w:rPr>
          <w:lang w:bidi="fa-IR"/>
        </w:rPr>
        <w:t xml:space="preserve"> </w:t>
      </w:r>
      <w:r w:rsidRPr="007740E0">
        <w:rPr>
          <w:lang w:bidi="fa-IR"/>
        </w:rPr>
        <w:t>and</w:t>
      </w:r>
      <w:r w:rsidR="009D6B90">
        <w:rPr>
          <w:lang w:bidi="fa-IR"/>
        </w:rPr>
        <w:t xml:space="preserve"> </w:t>
      </w:r>
      <w:r w:rsidRPr="007740E0">
        <w:rPr>
          <w:lang w:bidi="fa-IR"/>
        </w:rPr>
        <w:t>evaluation.</w:t>
      </w:r>
      <w:r w:rsidR="009D6B90">
        <w:rPr>
          <w:lang w:bidi="fa-IR"/>
        </w:rPr>
        <w:t xml:space="preserve"> </w:t>
      </w:r>
      <w:r w:rsidRPr="007740E0">
        <w:rPr>
          <w:lang w:bidi="fa-IR"/>
        </w:rPr>
        <w:t>In</w:t>
      </w:r>
      <w:r w:rsidR="009D6B90">
        <w:rPr>
          <w:lang w:bidi="fa-IR"/>
        </w:rPr>
        <w:t xml:space="preserve"> </w:t>
      </w:r>
      <w:r w:rsidRPr="007740E0">
        <w:rPr>
          <w:lang w:bidi="fa-IR"/>
        </w:rPr>
        <w:t>recent</w:t>
      </w:r>
      <w:r w:rsidR="009D6B90">
        <w:rPr>
          <w:lang w:bidi="fa-IR"/>
        </w:rPr>
        <w:t xml:space="preserve"> </w:t>
      </w:r>
      <w:r w:rsidRPr="007740E0">
        <w:rPr>
          <w:lang w:bidi="fa-IR"/>
        </w:rPr>
        <w:t>decades,</w:t>
      </w:r>
      <w:r w:rsidR="009D6B90">
        <w:rPr>
          <w:lang w:bidi="fa-IR"/>
        </w:rPr>
        <w:t xml:space="preserve"> </w:t>
      </w:r>
      <w:r w:rsidRPr="007740E0">
        <w:rPr>
          <w:lang w:bidi="fa-IR"/>
        </w:rPr>
        <w:t>the</w:t>
      </w:r>
      <w:r w:rsidR="009D6B90">
        <w:rPr>
          <w:lang w:bidi="fa-IR"/>
        </w:rPr>
        <w:t xml:space="preserve"> </w:t>
      </w:r>
      <w:r w:rsidRPr="007740E0">
        <w:rPr>
          <w:lang w:bidi="fa-IR"/>
        </w:rPr>
        <w:t>Iranian</w:t>
      </w:r>
      <w:r w:rsidR="009D6B90">
        <w:rPr>
          <w:lang w:bidi="fa-IR"/>
        </w:rPr>
        <w:t xml:space="preserve"> </w:t>
      </w:r>
      <w:r w:rsidRPr="007740E0">
        <w:rPr>
          <w:lang w:bidi="fa-IR"/>
        </w:rPr>
        <w:t>education</w:t>
      </w:r>
      <w:r w:rsidR="009D6B90">
        <w:rPr>
          <w:lang w:bidi="fa-IR"/>
        </w:rPr>
        <w:t xml:space="preserve"> </w:t>
      </w:r>
      <w:r w:rsidRPr="007740E0">
        <w:rPr>
          <w:lang w:bidi="fa-IR"/>
        </w:rPr>
        <w:t>system</w:t>
      </w:r>
      <w:r w:rsidR="009D6B90">
        <w:rPr>
          <w:lang w:bidi="fa-IR"/>
        </w:rPr>
        <w:t xml:space="preserve"> </w:t>
      </w:r>
      <w:r w:rsidRPr="007740E0">
        <w:rPr>
          <w:lang w:bidi="fa-IR"/>
        </w:rPr>
        <w:t>has</w:t>
      </w:r>
      <w:r w:rsidR="009D6B90">
        <w:rPr>
          <w:lang w:bidi="fa-IR"/>
        </w:rPr>
        <w:t xml:space="preserve"> </w:t>
      </w:r>
      <w:r w:rsidRPr="007740E0">
        <w:rPr>
          <w:lang w:bidi="fa-IR"/>
        </w:rPr>
        <w:t>used</w:t>
      </w:r>
      <w:r w:rsidR="009D6B90">
        <w:rPr>
          <w:lang w:bidi="fa-IR"/>
        </w:rPr>
        <w:t xml:space="preserve"> </w:t>
      </w:r>
      <w:r w:rsidRPr="007740E0">
        <w:rPr>
          <w:lang w:bidi="fa-IR"/>
        </w:rPr>
        <w:t>in-service</w:t>
      </w:r>
      <w:r w:rsidR="009D6B90">
        <w:rPr>
          <w:lang w:bidi="fa-IR"/>
        </w:rPr>
        <w:t xml:space="preserve"> </w:t>
      </w:r>
      <w:r w:rsidRPr="007740E0">
        <w:rPr>
          <w:lang w:bidi="fa-IR"/>
        </w:rPr>
        <w:t>training</w:t>
      </w:r>
      <w:r w:rsidR="009D6B90">
        <w:rPr>
          <w:lang w:bidi="fa-IR"/>
        </w:rPr>
        <w:t xml:space="preserve"> </w:t>
      </w:r>
      <w:r w:rsidRPr="007740E0">
        <w:rPr>
          <w:lang w:bidi="fa-IR"/>
        </w:rPr>
        <w:t>as</w:t>
      </w:r>
      <w:r w:rsidR="009D6B90">
        <w:rPr>
          <w:lang w:bidi="fa-IR"/>
        </w:rPr>
        <w:t xml:space="preserve"> </w:t>
      </w:r>
      <w:r w:rsidRPr="007740E0">
        <w:rPr>
          <w:lang w:bidi="fa-IR"/>
        </w:rPr>
        <w:t>a</w:t>
      </w:r>
      <w:r w:rsidR="009D6B90">
        <w:rPr>
          <w:lang w:bidi="fa-IR"/>
        </w:rPr>
        <w:t xml:space="preserve"> </w:t>
      </w:r>
      <w:r w:rsidRPr="007740E0">
        <w:rPr>
          <w:lang w:bidi="fa-IR"/>
        </w:rPr>
        <w:t>tool</w:t>
      </w:r>
      <w:r w:rsidR="009D6B90">
        <w:rPr>
          <w:lang w:bidi="fa-IR"/>
        </w:rPr>
        <w:t xml:space="preserve"> </w:t>
      </w:r>
      <w:r w:rsidRPr="007740E0">
        <w:rPr>
          <w:lang w:bidi="fa-IR"/>
        </w:rPr>
        <w:t>to</w:t>
      </w:r>
      <w:r w:rsidR="009D6B90">
        <w:rPr>
          <w:lang w:bidi="fa-IR"/>
        </w:rPr>
        <w:t xml:space="preserve"> </w:t>
      </w:r>
      <w:r w:rsidRPr="007740E0">
        <w:rPr>
          <w:lang w:bidi="fa-IR"/>
        </w:rPr>
        <w:t>improve</w:t>
      </w:r>
      <w:r w:rsidR="009D6B90">
        <w:rPr>
          <w:lang w:bidi="fa-IR"/>
        </w:rPr>
        <w:t xml:space="preserve"> </w:t>
      </w:r>
      <w:r w:rsidRPr="007740E0">
        <w:rPr>
          <w:lang w:bidi="fa-IR"/>
        </w:rPr>
        <w:t>the</w:t>
      </w:r>
      <w:r w:rsidR="009D6B90">
        <w:rPr>
          <w:lang w:bidi="fa-IR"/>
        </w:rPr>
        <w:t xml:space="preserve"> </w:t>
      </w:r>
      <w:r w:rsidRPr="007740E0">
        <w:rPr>
          <w:lang w:bidi="fa-IR"/>
        </w:rPr>
        <w:t>professional</w:t>
      </w:r>
      <w:r w:rsidR="009D6B90">
        <w:rPr>
          <w:lang w:bidi="fa-IR"/>
        </w:rPr>
        <w:t xml:space="preserve"> </w:t>
      </w:r>
      <w:r w:rsidRPr="007740E0">
        <w:rPr>
          <w:lang w:bidi="fa-IR"/>
        </w:rPr>
        <w:t>competencies</w:t>
      </w:r>
      <w:r w:rsidR="009D6B90">
        <w:rPr>
          <w:lang w:bidi="fa-IR"/>
        </w:rPr>
        <w:t xml:space="preserve"> </w:t>
      </w:r>
      <w:r w:rsidRPr="007740E0">
        <w:rPr>
          <w:lang w:bidi="fa-IR"/>
        </w:rPr>
        <w:t>of</w:t>
      </w:r>
      <w:r w:rsidR="009D6B90">
        <w:rPr>
          <w:lang w:bidi="fa-IR"/>
        </w:rPr>
        <w:t xml:space="preserve"> </w:t>
      </w:r>
      <w:r w:rsidRPr="007740E0">
        <w:rPr>
          <w:lang w:bidi="fa-IR"/>
        </w:rPr>
        <w:t>teachers,</w:t>
      </w:r>
      <w:r w:rsidR="009D6B90">
        <w:rPr>
          <w:lang w:bidi="fa-IR"/>
        </w:rPr>
        <w:t xml:space="preserve"> </w:t>
      </w:r>
      <w:r w:rsidRPr="007740E0">
        <w:rPr>
          <w:lang w:bidi="fa-IR"/>
        </w:rPr>
        <w:t>as</w:t>
      </w:r>
      <w:r w:rsidR="009D6B90">
        <w:rPr>
          <w:lang w:bidi="fa-IR"/>
        </w:rPr>
        <w:t xml:space="preserve"> </w:t>
      </w:r>
      <w:r w:rsidRPr="007740E0">
        <w:rPr>
          <w:lang w:bidi="fa-IR"/>
        </w:rPr>
        <w:t>well</w:t>
      </w:r>
      <w:r w:rsidR="009D6B90">
        <w:rPr>
          <w:lang w:bidi="fa-IR"/>
        </w:rPr>
        <w:t xml:space="preserve"> </w:t>
      </w:r>
      <w:r w:rsidRPr="007740E0">
        <w:rPr>
          <w:lang w:bidi="fa-IR"/>
        </w:rPr>
        <w:t>as</w:t>
      </w:r>
      <w:r w:rsidR="009D6B90">
        <w:rPr>
          <w:lang w:bidi="fa-IR"/>
        </w:rPr>
        <w:t xml:space="preserve"> </w:t>
      </w:r>
      <w:r w:rsidRPr="007740E0">
        <w:rPr>
          <w:lang w:bidi="fa-IR"/>
        </w:rPr>
        <w:t>a</w:t>
      </w:r>
      <w:r w:rsidR="009D6B90">
        <w:rPr>
          <w:lang w:bidi="fa-IR"/>
        </w:rPr>
        <w:t xml:space="preserve"> </w:t>
      </w:r>
      <w:r w:rsidRPr="007740E0">
        <w:rPr>
          <w:lang w:bidi="fa-IR"/>
        </w:rPr>
        <w:t>mechanism</w:t>
      </w:r>
      <w:r w:rsidR="009D6B90">
        <w:rPr>
          <w:lang w:bidi="fa-IR"/>
        </w:rPr>
        <w:t xml:space="preserve"> </w:t>
      </w:r>
      <w:r w:rsidRPr="007740E0">
        <w:rPr>
          <w:lang w:bidi="fa-IR"/>
        </w:rPr>
        <w:t>for</w:t>
      </w:r>
      <w:r w:rsidR="009D6B90">
        <w:rPr>
          <w:lang w:bidi="fa-IR"/>
        </w:rPr>
        <w:t xml:space="preserve"> </w:t>
      </w:r>
      <w:r w:rsidRPr="007740E0">
        <w:rPr>
          <w:lang w:bidi="fa-IR"/>
        </w:rPr>
        <w:t>e</w:t>
      </w:r>
      <w:bookmarkStart w:id="0" w:name="_GoBack"/>
      <w:bookmarkEnd w:id="0"/>
      <w:r w:rsidRPr="007740E0">
        <w:rPr>
          <w:lang w:bidi="fa-IR"/>
        </w:rPr>
        <w:t>valuating,</w:t>
      </w:r>
      <w:r w:rsidR="009D6B90">
        <w:rPr>
          <w:lang w:bidi="fa-IR"/>
        </w:rPr>
        <w:t xml:space="preserve"> </w:t>
      </w:r>
      <w:r w:rsidRPr="007740E0">
        <w:rPr>
          <w:lang w:bidi="fa-IR"/>
        </w:rPr>
        <w:t>promoting,</w:t>
      </w:r>
      <w:r w:rsidR="009D6B90">
        <w:rPr>
          <w:lang w:bidi="fa-IR"/>
        </w:rPr>
        <w:t xml:space="preserve"> </w:t>
      </w:r>
      <w:r w:rsidRPr="007740E0">
        <w:rPr>
          <w:lang w:bidi="fa-IR"/>
        </w:rPr>
        <w:t>and</w:t>
      </w:r>
      <w:r w:rsidR="009D6B90">
        <w:rPr>
          <w:lang w:bidi="fa-IR"/>
        </w:rPr>
        <w:t xml:space="preserve"> </w:t>
      </w:r>
      <w:r w:rsidRPr="007740E0">
        <w:rPr>
          <w:lang w:bidi="fa-IR"/>
        </w:rPr>
        <w:t>ranking</w:t>
      </w:r>
      <w:r w:rsidR="009D6B90">
        <w:rPr>
          <w:lang w:bidi="fa-IR"/>
        </w:rPr>
        <w:t xml:space="preserve"> </w:t>
      </w:r>
      <w:r w:rsidRPr="007740E0">
        <w:rPr>
          <w:lang w:bidi="fa-IR"/>
        </w:rPr>
        <w:t>them</w:t>
      </w:r>
      <w:r w:rsidR="009D6B90">
        <w:rPr>
          <w:lang w:bidi="fa-IR"/>
        </w:rPr>
        <w:t xml:space="preserve"> </w:t>
      </w:r>
      <w:r w:rsidRPr="007740E0">
        <w:rPr>
          <w:lang w:bidi="fa-IR"/>
        </w:rPr>
        <w:t>(Haji</w:t>
      </w:r>
      <w:r w:rsidR="009D6B90">
        <w:rPr>
          <w:lang w:bidi="fa-IR"/>
        </w:rPr>
        <w:t xml:space="preserve"> </w:t>
      </w:r>
      <w:r w:rsidRPr="007740E0">
        <w:rPr>
          <w:lang w:bidi="fa-IR"/>
        </w:rPr>
        <w:t>Hosseinlou,</w:t>
      </w:r>
      <w:r w:rsidR="009D6B90">
        <w:rPr>
          <w:lang w:bidi="fa-IR"/>
        </w:rPr>
        <w:t xml:space="preserve"> </w:t>
      </w:r>
      <w:r w:rsidRPr="007740E0">
        <w:rPr>
          <w:lang w:bidi="fa-IR"/>
        </w:rPr>
        <w:t>2007;</w:t>
      </w:r>
      <w:r w:rsidR="009D6B90">
        <w:rPr>
          <w:lang w:bidi="fa-IR"/>
        </w:rPr>
        <w:t xml:space="preserve"> </w:t>
      </w:r>
      <w:r w:rsidRPr="007740E0">
        <w:rPr>
          <w:lang w:bidi="fa-IR"/>
        </w:rPr>
        <w:t>Haghighi</w:t>
      </w:r>
      <w:r w:rsidR="009D6B90">
        <w:rPr>
          <w:lang w:bidi="fa-IR"/>
        </w:rPr>
        <w:t xml:space="preserve"> </w:t>
      </w:r>
      <w:r w:rsidRPr="007740E0">
        <w:rPr>
          <w:lang w:bidi="fa-IR"/>
        </w:rPr>
        <w:t>Mehmandar,</w:t>
      </w:r>
      <w:r w:rsidR="009D6B90">
        <w:rPr>
          <w:lang w:bidi="fa-IR"/>
        </w:rPr>
        <w:t xml:space="preserve"> </w:t>
      </w:r>
      <w:r w:rsidRPr="007740E0">
        <w:rPr>
          <w:lang w:bidi="fa-IR"/>
        </w:rPr>
        <w:t>2025).</w:t>
      </w:r>
      <w:r w:rsidR="009D6B90">
        <w:rPr>
          <w:lang w:bidi="fa-IR"/>
        </w:rPr>
        <w:t xml:space="preserve"> </w:t>
      </w:r>
      <w:r w:rsidRPr="007740E0">
        <w:rPr>
          <w:lang w:bidi="fa-IR"/>
        </w:rPr>
        <w:t>Meanwhile,</w:t>
      </w:r>
      <w:r w:rsidR="009D6B90">
        <w:rPr>
          <w:lang w:bidi="fa-IR"/>
        </w:rPr>
        <w:t xml:space="preserve"> </w:t>
      </w:r>
      <w:r w:rsidRPr="007740E0">
        <w:rPr>
          <w:lang w:bidi="fa-IR"/>
        </w:rPr>
        <w:t>the</w:t>
      </w:r>
      <w:r w:rsidR="009D6B90">
        <w:rPr>
          <w:lang w:bidi="fa-IR"/>
        </w:rPr>
        <w:t xml:space="preserve"> </w:t>
      </w:r>
      <w:r w:rsidRPr="007740E0">
        <w:rPr>
          <w:lang w:bidi="fa-IR"/>
        </w:rPr>
        <w:t>phenomenon</w:t>
      </w:r>
      <w:r w:rsidR="009D6B90">
        <w:rPr>
          <w:lang w:bidi="fa-IR"/>
        </w:rPr>
        <w:t xml:space="preserve"> </w:t>
      </w:r>
      <w:r w:rsidRPr="007740E0">
        <w:rPr>
          <w:lang w:bidi="fa-IR"/>
        </w:rPr>
        <w:t>of</w:t>
      </w:r>
      <w:r w:rsidR="009D6B90">
        <w:rPr>
          <w:lang w:bidi="fa-IR"/>
        </w:rPr>
        <w:t xml:space="preserve"> </w:t>
      </w:r>
      <w:r w:rsidRPr="007740E0">
        <w:rPr>
          <w:lang w:bidi="fa-IR"/>
        </w:rPr>
        <w:t>"vicarious</w:t>
      </w:r>
      <w:r w:rsidR="009D6B90">
        <w:rPr>
          <w:lang w:bidi="fa-IR"/>
        </w:rPr>
        <w:t xml:space="preserve"> </w:t>
      </w:r>
      <w:r w:rsidRPr="007740E0">
        <w:rPr>
          <w:lang w:bidi="fa-IR"/>
        </w:rPr>
        <w:t>in-service</w:t>
      </w:r>
      <w:r w:rsidR="009D6B90">
        <w:rPr>
          <w:lang w:bidi="fa-IR"/>
        </w:rPr>
        <w:t xml:space="preserve"> </w:t>
      </w:r>
      <w:r w:rsidRPr="007740E0">
        <w:rPr>
          <w:lang w:bidi="fa-IR"/>
        </w:rPr>
        <w:t>training,"</w:t>
      </w:r>
      <w:r w:rsidR="009D6B90">
        <w:rPr>
          <w:lang w:bidi="fa-IR"/>
        </w:rPr>
        <w:t xml:space="preserve"> </w:t>
      </w:r>
      <w:r w:rsidRPr="007740E0">
        <w:rPr>
          <w:lang w:bidi="fa-IR"/>
        </w:rPr>
        <w:t>as</w:t>
      </w:r>
      <w:r w:rsidR="009D6B90">
        <w:rPr>
          <w:lang w:bidi="fa-IR"/>
        </w:rPr>
        <w:t xml:space="preserve"> </w:t>
      </w:r>
      <w:r w:rsidRPr="007740E0">
        <w:rPr>
          <w:lang w:bidi="fa-IR"/>
        </w:rPr>
        <w:t>one</w:t>
      </w:r>
      <w:r w:rsidR="009D6B90">
        <w:rPr>
          <w:lang w:bidi="fa-IR"/>
        </w:rPr>
        <w:t xml:space="preserve"> </w:t>
      </w:r>
      <w:r w:rsidRPr="007740E0">
        <w:rPr>
          <w:lang w:bidi="fa-IR"/>
        </w:rPr>
        <w:t>of</w:t>
      </w:r>
      <w:r w:rsidR="009D6B90">
        <w:rPr>
          <w:lang w:bidi="fa-IR"/>
        </w:rPr>
        <w:t xml:space="preserve"> </w:t>
      </w:r>
      <w:r w:rsidRPr="007740E0">
        <w:rPr>
          <w:lang w:bidi="fa-IR"/>
        </w:rPr>
        <w:t>the</w:t>
      </w:r>
      <w:r w:rsidR="009D6B90">
        <w:rPr>
          <w:lang w:bidi="fa-IR"/>
        </w:rPr>
        <w:t xml:space="preserve"> </w:t>
      </w:r>
      <w:r w:rsidRPr="007740E0">
        <w:rPr>
          <w:lang w:bidi="fa-IR"/>
        </w:rPr>
        <w:t>specific</w:t>
      </w:r>
      <w:r w:rsidR="009D6B90">
        <w:rPr>
          <w:lang w:bidi="fa-IR"/>
        </w:rPr>
        <w:t xml:space="preserve"> </w:t>
      </w:r>
      <w:r w:rsidRPr="007740E0">
        <w:rPr>
          <w:lang w:bidi="fa-IR"/>
        </w:rPr>
        <w:t>manifestations</w:t>
      </w:r>
      <w:r w:rsidR="009D6B90">
        <w:rPr>
          <w:lang w:bidi="fa-IR"/>
        </w:rPr>
        <w:t xml:space="preserve"> </w:t>
      </w:r>
      <w:r w:rsidRPr="007740E0">
        <w:rPr>
          <w:lang w:bidi="fa-IR"/>
        </w:rPr>
        <w:t>of</w:t>
      </w:r>
      <w:r w:rsidR="009D6B90">
        <w:rPr>
          <w:lang w:bidi="fa-IR"/>
        </w:rPr>
        <w:t xml:space="preserve"> </w:t>
      </w:r>
      <w:r w:rsidRPr="007740E0">
        <w:rPr>
          <w:lang w:bidi="fa-IR"/>
        </w:rPr>
        <w:t>problems</w:t>
      </w:r>
      <w:r w:rsidR="009D6B90">
        <w:rPr>
          <w:lang w:bidi="fa-IR"/>
        </w:rPr>
        <w:t xml:space="preserve"> </w:t>
      </w:r>
      <w:r w:rsidRPr="007740E0">
        <w:rPr>
          <w:lang w:bidi="fa-IR"/>
        </w:rPr>
        <w:t>in</w:t>
      </w:r>
      <w:r w:rsidR="009D6B90">
        <w:rPr>
          <w:lang w:bidi="fa-IR"/>
        </w:rPr>
        <w:t xml:space="preserve"> </w:t>
      </w:r>
      <w:r w:rsidRPr="007740E0">
        <w:rPr>
          <w:lang w:bidi="fa-IR"/>
        </w:rPr>
        <w:t>teacher</w:t>
      </w:r>
      <w:r w:rsidR="009D6B90">
        <w:rPr>
          <w:lang w:bidi="fa-IR"/>
        </w:rPr>
        <w:t xml:space="preserve"> </w:t>
      </w:r>
      <w:r w:rsidRPr="007740E0">
        <w:rPr>
          <w:lang w:bidi="fa-IR"/>
        </w:rPr>
        <w:t>professional</w:t>
      </w:r>
      <w:r w:rsidR="009D6B90">
        <w:rPr>
          <w:lang w:bidi="fa-IR"/>
        </w:rPr>
        <w:t xml:space="preserve"> </w:t>
      </w:r>
      <w:r w:rsidRPr="007740E0">
        <w:rPr>
          <w:lang w:bidi="fa-IR"/>
        </w:rPr>
        <w:t>development,</w:t>
      </w:r>
      <w:r w:rsidR="009D6B90">
        <w:rPr>
          <w:lang w:bidi="fa-IR"/>
        </w:rPr>
        <w:t xml:space="preserve"> </w:t>
      </w:r>
      <w:r w:rsidRPr="007740E0">
        <w:rPr>
          <w:lang w:bidi="fa-IR"/>
        </w:rPr>
        <w:t>has</w:t>
      </w:r>
      <w:r w:rsidR="009D6B90">
        <w:rPr>
          <w:lang w:bidi="fa-IR"/>
        </w:rPr>
        <w:t xml:space="preserve"> </w:t>
      </w:r>
      <w:r w:rsidRPr="007740E0">
        <w:rPr>
          <w:lang w:bidi="fa-IR"/>
        </w:rPr>
        <w:t>gradually</w:t>
      </w:r>
      <w:r w:rsidR="009D6B90">
        <w:rPr>
          <w:lang w:bidi="fa-IR"/>
        </w:rPr>
        <w:t xml:space="preserve"> </w:t>
      </w:r>
      <w:r w:rsidRPr="007740E0">
        <w:rPr>
          <w:lang w:bidi="fa-IR"/>
        </w:rPr>
        <w:t>become</w:t>
      </w:r>
      <w:r w:rsidR="009D6B90">
        <w:rPr>
          <w:lang w:bidi="fa-IR"/>
        </w:rPr>
        <w:t xml:space="preserve"> </w:t>
      </w:r>
      <w:r w:rsidRPr="007740E0">
        <w:rPr>
          <w:lang w:bidi="fa-IR"/>
        </w:rPr>
        <w:t>a</w:t>
      </w:r>
      <w:r w:rsidR="009D6B90">
        <w:rPr>
          <w:lang w:bidi="fa-IR"/>
        </w:rPr>
        <w:t xml:space="preserve"> </w:t>
      </w:r>
      <w:r w:rsidRPr="007740E0">
        <w:rPr>
          <w:lang w:bidi="fa-IR"/>
        </w:rPr>
        <w:t>common</w:t>
      </w:r>
      <w:r w:rsidR="009D6B90">
        <w:rPr>
          <w:lang w:bidi="fa-IR"/>
        </w:rPr>
        <w:t xml:space="preserve"> </w:t>
      </w:r>
      <w:r w:rsidRPr="007740E0">
        <w:rPr>
          <w:lang w:bidi="fa-IR"/>
        </w:rPr>
        <w:t>practice</w:t>
      </w:r>
      <w:r w:rsidR="009D6B90">
        <w:rPr>
          <w:lang w:bidi="fa-IR"/>
        </w:rPr>
        <w:t xml:space="preserve"> </w:t>
      </w:r>
      <w:r w:rsidRPr="007740E0">
        <w:rPr>
          <w:lang w:bidi="fa-IR"/>
        </w:rPr>
        <w:t>in</w:t>
      </w:r>
      <w:r w:rsidR="009D6B90">
        <w:rPr>
          <w:lang w:bidi="fa-IR"/>
        </w:rPr>
        <w:t xml:space="preserve"> </w:t>
      </w:r>
      <w:r w:rsidRPr="007740E0">
        <w:rPr>
          <w:lang w:bidi="fa-IR"/>
        </w:rPr>
        <w:t>some</w:t>
      </w:r>
      <w:r w:rsidR="009D6B90">
        <w:rPr>
          <w:lang w:bidi="fa-IR"/>
        </w:rPr>
        <w:t xml:space="preserve"> </w:t>
      </w:r>
      <w:r w:rsidRPr="007740E0">
        <w:rPr>
          <w:lang w:bidi="fa-IR"/>
        </w:rPr>
        <w:t>educational</w:t>
      </w:r>
      <w:r w:rsidR="009D6B90">
        <w:rPr>
          <w:lang w:bidi="fa-IR"/>
        </w:rPr>
        <w:t xml:space="preserve"> </w:t>
      </w:r>
      <w:r w:rsidRPr="007740E0">
        <w:rPr>
          <w:lang w:bidi="fa-IR"/>
        </w:rPr>
        <w:t>contexts.</w:t>
      </w:r>
      <w:r w:rsidR="009D6B90">
        <w:rPr>
          <w:lang w:bidi="fa-IR"/>
        </w:rPr>
        <w:t xml:space="preserve"> </w:t>
      </w:r>
      <w:r w:rsidRPr="007740E0">
        <w:rPr>
          <w:lang w:bidi="fa-IR"/>
        </w:rPr>
        <w:t>This</w:t>
      </w:r>
      <w:r w:rsidR="009D6B90">
        <w:rPr>
          <w:lang w:bidi="fa-IR"/>
        </w:rPr>
        <w:t xml:space="preserve"> </w:t>
      </w:r>
      <w:r w:rsidRPr="007740E0">
        <w:rPr>
          <w:lang w:bidi="fa-IR"/>
        </w:rPr>
        <w:t>phenomenon</w:t>
      </w:r>
      <w:r w:rsidR="009D6B90">
        <w:rPr>
          <w:lang w:bidi="fa-IR"/>
        </w:rPr>
        <w:t xml:space="preserve"> </w:t>
      </w:r>
      <w:r w:rsidRPr="007740E0">
        <w:rPr>
          <w:lang w:bidi="fa-IR"/>
        </w:rPr>
        <w:t>can</w:t>
      </w:r>
      <w:r w:rsidR="009D6B90">
        <w:rPr>
          <w:lang w:bidi="fa-IR"/>
        </w:rPr>
        <w:t xml:space="preserve"> </w:t>
      </w:r>
      <w:r w:rsidRPr="007740E0">
        <w:rPr>
          <w:lang w:bidi="fa-IR"/>
        </w:rPr>
        <w:t>be</w:t>
      </w:r>
      <w:r w:rsidR="009D6B90">
        <w:rPr>
          <w:lang w:bidi="fa-IR"/>
        </w:rPr>
        <w:t xml:space="preserve"> </w:t>
      </w:r>
      <w:r w:rsidRPr="007740E0">
        <w:rPr>
          <w:lang w:bidi="fa-IR"/>
        </w:rPr>
        <w:t>defined</w:t>
      </w:r>
      <w:r w:rsidR="009D6B90">
        <w:rPr>
          <w:lang w:bidi="fa-IR"/>
        </w:rPr>
        <w:t xml:space="preserve"> </w:t>
      </w:r>
      <w:r w:rsidRPr="007740E0">
        <w:rPr>
          <w:lang w:bidi="fa-IR"/>
        </w:rPr>
        <w:t>as</w:t>
      </w:r>
      <w:r w:rsidR="009D6B90">
        <w:rPr>
          <w:lang w:bidi="fa-IR"/>
        </w:rPr>
        <w:t xml:space="preserve"> </w:t>
      </w:r>
      <w:r w:rsidRPr="007740E0">
        <w:rPr>
          <w:lang w:bidi="fa-IR"/>
        </w:rPr>
        <w:t>a</w:t>
      </w:r>
      <w:r w:rsidR="009D6B90">
        <w:rPr>
          <w:lang w:bidi="fa-IR"/>
        </w:rPr>
        <w:t xml:space="preserve"> </w:t>
      </w:r>
      <w:r w:rsidRPr="007740E0">
        <w:rPr>
          <w:lang w:bidi="fa-IR"/>
        </w:rPr>
        <w:t>process</w:t>
      </w:r>
      <w:r w:rsidR="009D6B90">
        <w:rPr>
          <w:lang w:bidi="fa-IR"/>
        </w:rPr>
        <w:t xml:space="preserve"> </w:t>
      </w:r>
      <w:r w:rsidRPr="007740E0">
        <w:rPr>
          <w:lang w:bidi="fa-IR"/>
        </w:rPr>
        <w:t>in</w:t>
      </w:r>
      <w:r w:rsidR="009D6B90">
        <w:rPr>
          <w:lang w:bidi="fa-IR"/>
        </w:rPr>
        <w:t xml:space="preserve"> </w:t>
      </w:r>
      <w:r w:rsidRPr="007740E0">
        <w:rPr>
          <w:lang w:bidi="fa-IR"/>
        </w:rPr>
        <w:t>which</w:t>
      </w:r>
      <w:r w:rsidR="009D6B90">
        <w:rPr>
          <w:lang w:bidi="fa-IR"/>
        </w:rPr>
        <w:t xml:space="preserve"> </w:t>
      </w:r>
      <w:r w:rsidRPr="007740E0">
        <w:rPr>
          <w:lang w:bidi="fa-IR"/>
        </w:rPr>
        <w:t>teachers,</w:t>
      </w:r>
      <w:r w:rsidR="009D6B90">
        <w:rPr>
          <w:lang w:bidi="fa-IR"/>
        </w:rPr>
        <w:t xml:space="preserve"> </w:t>
      </w:r>
      <w:r w:rsidRPr="007740E0">
        <w:rPr>
          <w:lang w:bidi="fa-IR"/>
        </w:rPr>
        <w:t>without</w:t>
      </w:r>
      <w:r w:rsidR="009D6B90">
        <w:rPr>
          <w:lang w:bidi="fa-IR"/>
        </w:rPr>
        <w:t xml:space="preserve"> </w:t>
      </w:r>
      <w:r w:rsidRPr="007740E0">
        <w:rPr>
          <w:lang w:bidi="fa-IR"/>
        </w:rPr>
        <w:t>actually</w:t>
      </w:r>
      <w:r w:rsidR="009D6B90">
        <w:rPr>
          <w:lang w:bidi="fa-IR"/>
        </w:rPr>
        <w:t xml:space="preserve"> </w:t>
      </w:r>
      <w:r w:rsidRPr="007740E0">
        <w:rPr>
          <w:lang w:bidi="fa-IR"/>
        </w:rPr>
        <w:t>attending</w:t>
      </w:r>
      <w:r w:rsidR="009D6B90">
        <w:rPr>
          <w:lang w:bidi="fa-IR"/>
        </w:rPr>
        <w:t xml:space="preserve"> </w:t>
      </w:r>
      <w:r w:rsidRPr="007740E0">
        <w:rPr>
          <w:lang w:bidi="fa-IR"/>
        </w:rPr>
        <w:t>training</w:t>
      </w:r>
      <w:r w:rsidR="009D6B90">
        <w:rPr>
          <w:lang w:bidi="fa-IR"/>
        </w:rPr>
        <w:t xml:space="preserve"> </w:t>
      </w:r>
      <w:r w:rsidRPr="007740E0">
        <w:rPr>
          <w:lang w:bidi="fa-IR"/>
        </w:rPr>
        <w:t>courses,</w:t>
      </w:r>
      <w:r w:rsidR="009D6B90">
        <w:rPr>
          <w:lang w:bidi="fa-IR"/>
        </w:rPr>
        <w:t xml:space="preserve"> </w:t>
      </w:r>
      <w:r w:rsidRPr="007740E0">
        <w:rPr>
          <w:lang w:bidi="fa-IR"/>
        </w:rPr>
        <w:t>receive</w:t>
      </w:r>
      <w:r w:rsidR="009D6B90">
        <w:rPr>
          <w:lang w:bidi="fa-IR"/>
        </w:rPr>
        <w:t xml:space="preserve"> </w:t>
      </w:r>
      <w:r w:rsidRPr="007740E0">
        <w:rPr>
          <w:lang w:bidi="fa-IR"/>
        </w:rPr>
        <w:t>the</w:t>
      </w:r>
      <w:r w:rsidR="009D6B90">
        <w:rPr>
          <w:lang w:bidi="fa-IR"/>
        </w:rPr>
        <w:t xml:space="preserve"> </w:t>
      </w:r>
      <w:r w:rsidRPr="007740E0">
        <w:rPr>
          <w:lang w:bidi="fa-IR"/>
        </w:rPr>
        <w:t>necessary</w:t>
      </w:r>
      <w:r w:rsidR="009D6B90">
        <w:rPr>
          <w:lang w:bidi="fa-IR"/>
        </w:rPr>
        <w:t xml:space="preserve"> </w:t>
      </w:r>
      <w:r w:rsidRPr="007740E0">
        <w:rPr>
          <w:lang w:bidi="fa-IR"/>
        </w:rPr>
        <w:t>certificates</w:t>
      </w:r>
      <w:r w:rsidR="009D6B90">
        <w:rPr>
          <w:lang w:bidi="fa-IR"/>
        </w:rPr>
        <w:t xml:space="preserve"> </w:t>
      </w:r>
      <w:r w:rsidRPr="007740E0">
        <w:rPr>
          <w:lang w:bidi="fa-IR"/>
        </w:rPr>
        <w:t>through</w:t>
      </w:r>
      <w:r w:rsidR="009D6B90">
        <w:rPr>
          <w:lang w:bidi="fa-IR"/>
        </w:rPr>
        <w:t xml:space="preserve"> </w:t>
      </w:r>
      <w:r w:rsidRPr="007740E0">
        <w:rPr>
          <w:lang w:bidi="fa-IR"/>
        </w:rPr>
        <w:t>intermediaries,</w:t>
      </w:r>
      <w:r w:rsidR="009D6B90">
        <w:rPr>
          <w:lang w:bidi="fa-IR"/>
        </w:rPr>
        <w:t xml:space="preserve"> </w:t>
      </w:r>
      <w:r w:rsidRPr="007740E0">
        <w:rPr>
          <w:lang w:bidi="fa-IR"/>
        </w:rPr>
        <w:t>informal</w:t>
      </w:r>
      <w:r w:rsidR="009D6B90">
        <w:rPr>
          <w:lang w:bidi="fa-IR"/>
        </w:rPr>
        <w:t xml:space="preserve"> </w:t>
      </w:r>
      <w:r w:rsidRPr="007740E0">
        <w:rPr>
          <w:lang w:bidi="fa-IR"/>
        </w:rPr>
        <w:t>payments,</w:t>
      </w:r>
      <w:r w:rsidR="009D6B90">
        <w:rPr>
          <w:lang w:bidi="fa-IR"/>
        </w:rPr>
        <w:t xml:space="preserve"> </w:t>
      </w:r>
      <w:r w:rsidRPr="007740E0">
        <w:rPr>
          <w:lang w:bidi="fa-IR"/>
        </w:rPr>
        <w:t>or</w:t>
      </w:r>
      <w:r w:rsidR="009D6B90">
        <w:rPr>
          <w:lang w:bidi="fa-IR"/>
        </w:rPr>
        <w:t xml:space="preserve"> </w:t>
      </w:r>
      <w:r w:rsidRPr="007740E0">
        <w:rPr>
          <w:lang w:bidi="fa-IR"/>
        </w:rPr>
        <w:t>exchange</w:t>
      </w:r>
      <w:r w:rsidR="009D6B90">
        <w:rPr>
          <w:lang w:bidi="fa-IR"/>
        </w:rPr>
        <w:t xml:space="preserve"> </w:t>
      </w:r>
      <w:r w:rsidRPr="007740E0">
        <w:rPr>
          <w:lang w:bidi="fa-IR"/>
        </w:rPr>
        <w:t>of</w:t>
      </w:r>
      <w:r w:rsidR="009D6B90">
        <w:rPr>
          <w:lang w:bidi="fa-IR"/>
        </w:rPr>
        <w:t xml:space="preserve"> </w:t>
      </w:r>
      <w:r w:rsidRPr="007740E0">
        <w:rPr>
          <w:lang w:bidi="fa-IR"/>
        </w:rPr>
        <w:t>services.</w:t>
      </w:r>
      <w:r w:rsidR="009D6B90">
        <w:rPr>
          <w:lang w:bidi="fa-IR"/>
        </w:rPr>
        <w:t xml:space="preserve"> </w:t>
      </w:r>
      <w:r w:rsidRPr="007740E0">
        <w:rPr>
          <w:lang w:bidi="fa-IR"/>
        </w:rPr>
        <w:t>This</w:t>
      </w:r>
      <w:r w:rsidR="009D6B90">
        <w:rPr>
          <w:lang w:bidi="fa-IR"/>
        </w:rPr>
        <w:t xml:space="preserve"> </w:t>
      </w:r>
      <w:r w:rsidRPr="007740E0">
        <w:rPr>
          <w:lang w:bidi="fa-IR"/>
        </w:rPr>
        <w:t>situation</w:t>
      </w:r>
      <w:r w:rsidR="009D6B90">
        <w:rPr>
          <w:lang w:bidi="fa-IR"/>
        </w:rPr>
        <w:t xml:space="preserve"> </w:t>
      </w:r>
      <w:r w:rsidRPr="007740E0">
        <w:rPr>
          <w:lang w:bidi="fa-IR"/>
        </w:rPr>
        <w:t>has</w:t>
      </w:r>
      <w:r w:rsidR="009D6B90">
        <w:rPr>
          <w:lang w:bidi="fa-IR"/>
        </w:rPr>
        <w:t xml:space="preserve"> </w:t>
      </w:r>
      <w:r w:rsidRPr="007740E0">
        <w:rPr>
          <w:lang w:bidi="fa-IR"/>
        </w:rPr>
        <w:t>created</w:t>
      </w:r>
      <w:r w:rsidR="009D6B90">
        <w:rPr>
          <w:lang w:bidi="fa-IR"/>
        </w:rPr>
        <w:t xml:space="preserve"> </w:t>
      </w:r>
      <w:r w:rsidRPr="007740E0">
        <w:rPr>
          <w:lang w:bidi="fa-IR"/>
        </w:rPr>
        <w:t>a</w:t>
      </w:r>
      <w:r w:rsidR="009D6B90">
        <w:rPr>
          <w:lang w:bidi="fa-IR"/>
        </w:rPr>
        <w:t xml:space="preserve"> </w:t>
      </w:r>
      <w:r w:rsidRPr="007740E0">
        <w:rPr>
          <w:lang w:bidi="fa-IR"/>
        </w:rPr>
        <w:t>significant</w:t>
      </w:r>
      <w:r w:rsidR="009D6B90">
        <w:rPr>
          <w:lang w:bidi="fa-IR"/>
        </w:rPr>
        <w:t xml:space="preserve"> </w:t>
      </w:r>
      <w:r w:rsidRPr="007740E0">
        <w:rPr>
          <w:lang w:bidi="fa-IR"/>
        </w:rPr>
        <w:t>gap</w:t>
      </w:r>
      <w:r w:rsidR="009D6B90">
        <w:rPr>
          <w:lang w:bidi="fa-IR"/>
        </w:rPr>
        <w:t xml:space="preserve"> </w:t>
      </w:r>
      <w:r w:rsidRPr="007740E0">
        <w:rPr>
          <w:lang w:bidi="fa-IR"/>
        </w:rPr>
        <w:t>between</w:t>
      </w:r>
      <w:r w:rsidR="009D6B90">
        <w:rPr>
          <w:lang w:bidi="fa-IR"/>
        </w:rPr>
        <w:t xml:space="preserve"> </w:t>
      </w:r>
      <w:r w:rsidRPr="007740E0">
        <w:rPr>
          <w:lang w:bidi="fa-IR"/>
        </w:rPr>
        <w:t>the</w:t>
      </w:r>
      <w:r w:rsidR="009D6B90">
        <w:rPr>
          <w:lang w:bidi="fa-IR"/>
        </w:rPr>
        <w:t xml:space="preserve"> </w:t>
      </w:r>
      <w:r w:rsidRPr="007740E0">
        <w:rPr>
          <w:lang w:bidi="fa-IR"/>
        </w:rPr>
        <w:t>official</w:t>
      </w:r>
      <w:r w:rsidR="009D6B90">
        <w:rPr>
          <w:lang w:bidi="fa-IR"/>
        </w:rPr>
        <w:t xml:space="preserve"> </w:t>
      </w:r>
      <w:r w:rsidRPr="007740E0">
        <w:rPr>
          <w:lang w:bidi="fa-IR"/>
        </w:rPr>
        <w:t>goals</w:t>
      </w:r>
      <w:r w:rsidR="009D6B90">
        <w:rPr>
          <w:lang w:bidi="fa-IR"/>
        </w:rPr>
        <w:t xml:space="preserve"> </w:t>
      </w:r>
      <w:r w:rsidRPr="007740E0">
        <w:rPr>
          <w:lang w:bidi="fa-IR"/>
        </w:rPr>
        <w:t>of</w:t>
      </w:r>
      <w:r w:rsidR="009D6B90">
        <w:rPr>
          <w:lang w:bidi="fa-IR"/>
        </w:rPr>
        <w:t xml:space="preserve"> </w:t>
      </w:r>
      <w:r w:rsidRPr="007740E0">
        <w:rPr>
          <w:lang w:bidi="fa-IR"/>
        </w:rPr>
        <w:t>professional</w:t>
      </w:r>
      <w:r w:rsidR="009D6B90">
        <w:rPr>
          <w:lang w:bidi="fa-IR"/>
        </w:rPr>
        <w:t xml:space="preserve"> </w:t>
      </w:r>
      <w:r w:rsidRPr="007740E0">
        <w:rPr>
          <w:lang w:bidi="fa-IR"/>
        </w:rPr>
        <w:t>development</w:t>
      </w:r>
      <w:r w:rsidR="009D6B90">
        <w:rPr>
          <w:lang w:bidi="fa-IR"/>
        </w:rPr>
        <w:t xml:space="preserve"> </w:t>
      </w:r>
      <w:r w:rsidRPr="007740E0">
        <w:rPr>
          <w:lang w:bidi="fa-IR"/>
        </w:rPr>
        <w:t>policies</w:t>
      </w:r>
      <w:r w:rsidR="009D6B90">
        <w:rPr>
          <w:lang w:bidi="fa-IR"/>
        </w:rPr>
        <w:t xml:space="preserve"> </w:t>
      </w:r>
      <w:r w:rsidRPr="007740E0">
        <w:rPr>
          <w:lang w:bidi="fa-IR"/>
        </w:rPr>
        <w:t>and</w:t>
      </w:r>
      <w:r w:rsidR="009D6B90">
        <w:rPr>
          <w:lang w:bidi="fa-IR"/>
        </w:rPr>
        <w:t xml:space="preserve"> </w:t>
      </w:r>
      <w:r w:rsidRPr="007740E0">
        <w:rPr>
          <w:lang w:bidi="fa-IR"/>
        </w:rPr>
        <w:t>the</w:t>
      </w:r>
      <w:r w:rsidR="009D6B90">
        <w:rPr>
          <w:lang w:bidi="fa-IR"/>
        </w:rPr>
        <w:t xml:space="preserve"> </w:t>
      </w:r>
      <w:r w:rsidRPr="007740E0">
        <w:rPr>
          <w:lang w:bidi="fa-IR"/>
        </w:rPr>
        <w:t>lived</w:t>
      </w:r>
      <w:r w:rsidR="009D6B90">
        <w:rPr>
          <w:lang w:bidi="fa-IR"/>
        </w:rPr>
        <w:t xml:space="preserve"> </w:t>
      </w:r>
      <w:r w:rsidRPr="007740E0">
        <w:rPr>
          <w:lang w:bidi="fa-IR"/>
        </w:rPr>
        <w:t>experience</w:t>
      </w:r>
      <w:r w:rsidR="009D6B90">
        <w:rPr>
          <w:lang w:bidi="fa-IR"/>
        </w:rPr>
        <w:t xml:space="preserve"> </w:t>
      </w:r>
      <w:r w:rsidRPr="007740E0">
        <w:rPr>
          <w:lang w:bidi="fa-IR"/>
        </w:rPr>
        <w:t>of</w:t>
      </w:r>
      <w:r w:rsidR="009D6B90">
        <w:rPr>
          <w:lang w:bidi="fa-IR"/>
        </w:rPr>
        <w:t xml:space="preserve"> </w:t>
      </w:r>
      <w:r w:rsidRPr="007740E0">
        <w:rPr>
          <w:lang w:bidi="fa-IR"/>
        </w:rPr>
        <w:t>teachers.</w:t>
      </w:r>
    </w:p>
    <w:p w14:paraId="60637379" w14:textId="1677AB00" w:rsidR="007740E0" w:rsidRDefault="007740E0" w:rsidP="00F707A4">
      <w:pPr>
        <w:pStyle w:val="BodyText1"/>
        <w:bidi w:val="0"/>
        <w:spacing w:line="276" w:lineRule="auto"/>
        <w:rPr>
          <w:lang w:bidi="fa-IR"/>
        </w:rPr>
      </w:pPr>
      <w:r w:rsidRPr="007740E0">
        <w:rPr>
          <w:lang w:bidi="fa-IR"/>
        </w:rPr>
        <w:t>The</w:t>
      </w:r>
      <w:r w:rsidR="009D6B90">
        <w:rPr>
          <w:lang w:bidi="fa-IR"/>
        </w:rPr>
        <w:t xml:space="preserve"> </w:t>
      </w:r>
      <w:r w:rsidRPr="007740E0">
        <w:rPr>
          <w:lang w:bidi="fa-IR"/>
        </w:rPr>
        <w:t>main</w:t>
      </w:r>
      <w:r w:rsidR="009D6B90">
        <w:rPr>
          <w:lang w:bidi="fa-IR"/>
        </w:rPr>
        <w:t xml:space="preserve"> </w:t>
      </w:r>
      <w:r w:rsidRPr="007740E0">
        <w:rPr>
          <w:lang w:bidi="fa-IR"/>
        </w:rPr>
        <w:t>prolem</w:t>
      </w:r>
      <w:r w:rsidR="009D6B90">
        <w:rPr>
          <w:lang w:bidi="fa-IR"/>
        </w:rPr>
        <w:t xml:space="preserve"> </w:t>
      </w:r>
      <w:r w:rsidRPr="007740E0">
        <w:rPr>
          <w:lang w:bidi="fa-IR"/>
        </w:rPr>
        <w:t>of</w:t>
      </w:r>
      <w:r w:rsidR="009D6B90">
        <w:rPr>
          <w:lang w:bidi="fa-IR"/>
        </w:rPr>
        <w:t xml:space="preserve"> </w:t>
      </w:r>
      <w:r w:rsidRPr="007740E0">
        <w:rPr>
          <w:lang w:bidi="fa-IR"/>
        </w:rPr>
        <w:t>the</w:t>
      </w:r>
      <w:r w:rsidR="009D6B90">
        <w:rPr>
          <w:lang w:bidi="fa-IR"/>
        </w:rPr>
        <w:t xml:space="preserve"> </w:t>
      </w:r>
      <w:r w:rsidRPr="007740E0">
        <w:rPr>
          <w:lang w:bidi="fa-IR"/>
        </w:rPr>
        <w:t>present</w:t>
      </w:r>
      <w:r w:rsidR="009D6B90">
        <w:rPr>
          <w:lang w:bidi="fa-IR"/>
        </w:rPr>
        <w:t xml:space="preserve"> </w:t>
      </w:r>
      <w:r w:rsidRPr="007740E0">
        <w:rPr>
          <w:lang w:bidi="fa-IR"/>
        </w:rPr>
        <w:t>research</w:t>
      </w:r>
      <w:r w:rsidR="009D6B90">
        <w:rPr>
          <w:lang w:bidi="fa-IR"/>
        </w:rPr>
        <w:t xml:space="preserve"> </w:t>
      </w:r>
      <w:r w:rsidRPr="007740E0">
        <w:rPr>
          <w:lang w:bidi="fa-IR"/>
        </w:rPr>
        <w:t>is</w:t>
      </w:r>
      <w:r w:rsidR="009D6B90">
        <w:rPr>
          <w:lang w:bidi="fa-IR"/>
        </w:rPr>
        <w:t xml:space="preserve"> </w:t>
      </w:r>
      <w:r w:rsidRPr="007740E0">
        <w:rPr>
          <w:lang w:bidi="fa-IR"/>
        </w:rPr>
        <w:t>how</w:t>
      </w:r>
      <w:r w:rsidR="009D6B90">
        <w:rPr>
          <w:lang w:bidi="fa-IR"/>
        </w:rPr>
        <w:t xml:space="preserve"> </w:t>
      </w:r>
      <w:r w:rsidRPr="007740E0">
        <w:rPr>
          <w:lang w:bidi="fa-IR"/>
        </w:rPr>
        <w:t>teacher</w:t>
      </w:r>
      <w:r w:rsidR="009D6B90">
        <w:rPr>
          <w:lang w:bidi="fa-IR"/>
        </w:rPr>
        <w:t xml:space="preserve"> </w:t>
      </w:r>
      <w:r w:rsidRPr="007740E0">
        <w:rPr>
          <w:lang w:bidi="fa-IR"/>
        </w:rPr>
        <w:t>learning,</w:t>
      </w:r>
      <w:r w:rsidR="009D6B90">
        <w:rPr>
          <w:lang w:bidi="fa-IR"/>
        </w:rPr>
        <w:t xml:space="preserve"> </w:t>
      </w:r>
      <w:r w:rsidRPr="007740E0">
        <w:rPr>
          <w:lang w:bidi="fa-IR"/>
        </w:rPr>
        <w:t>especially</w:t>
      </w:r>
      <w:r w:rsidR="009D6B90">
        <w:rPr>
          <w:lang w:bidi="fa-IR"/>
        </w:rPr>
        <w:t xml:space="preserve"> </w:t>
      </w:r>
      <w:r w:rsidRPr="007740E0">
        <w:rPr>
          <w:lang w:bidi="fa-IR"/>
        </w:rPr>
        <w:t>in</w:t>
      </w:r>
      <w:r w:rsidR="009D6B90">
        <w:rPr>
          <w:lang w:bidi="fa-IR"/>
        </w:rPr>
        <w:t xml:space="preserve"> </w:t>
      </w:r>
      <w:r w:rsidRPr="007740E0">
        <w:rPr>
          <w:lang w:bidi="fa-IR"/>
        </w:rPr>
        <w:t>the</w:t>
      </w:r>
      <w:r w:rsidR="009D6B90">
        <w:rPr>
          <w:lang w:bidi="fa-IR"/>
        </w:rPr>
        <w:t xml:space="preserve"> </w:t>
      </w:r>
      <w:r w:rsidRPr="007740E0">
        <w:rPr>
          <w:lang w:bidi="fa-IR"/>
        </w:rPr>
        <w:t>form</w:t>
      </w:r>
      <w:r w:rsidR="009D6B90">
        <w:rPr>
          <w:lang w:bidi="fa-IR"/>
        </w:rPr>
        <w:t xml:space="preserve"> </w:t>
      </w:r>
      <w:r w:rsidRPr="007740E0">
        <w:rPr>
          <w:lang w:bidi="fa-IR"/>
        </w:rPr>
        <w:t>of</w:t>
      </w:r>
      <w:r w:rsidR="009D6B90">
        <w:rPr>
          <w:lang w:bidi="fa-IR"/>
        </w:rPr>
        <w:t xml:space="preserve"> </w:t>
      </w:r>
      <w:r w:rsidRPr="007740E0">
        <w:rPr>
          <w:lang w:bidi="fa-IR"/>
        </w:rPr>
        <w:t>vicarious</w:t>
      </w:r>
      <w:r w:rsidR="009D6B90">
        <w:rPr>
          <w:lang w:bidi="fa-IR"/>
        </w:rPr>
        <w:t xml:space="preserve"> </w:t>
      </w:r>
      <w:r w:rsidRPr="007740E0">
        <w:rPr>
          <w:lang w:bidi="fa-IR"/>
        </w:rPr>
        <w:t>in-service</w:t>
      </w:r>
      <w:r w:rsidR="009D6B90">
        <w:rPr>
          <w:lang w:bidi="fa-IR"/>
        </w:rPr>
        <w:t xml:space="preserve"> </w:t>
      </w:r>
      <w:r w:rsidRPr="007740E0">
        <w:rPr>
          <w:lang w:bidi="fa-IR"/>
        </w:rPr>
        <w:t>training,</w:t>
      </w:r>
      <w:r w:rsidR="009D6B90">
        <w:rPr>
          <w:lang w:bidi="fa-IR"/>
        </w:rPr>
        <w:t xml:space="preserve"> </w:t>
      </w:r>
      <w:r w:rsidRPr="007740E0">
        <w:rPr>
          <w:lang w:bidi="fa-IR"/>
        </w:rPr>
        <w:t>is</w:t>
      </w:r>
      <w:r w:rsidR="009D6B90">
        <w:rPr>
          <w:lang w:bidi="fa-IR"/>
        </w:rPr>
        <w:t xml:space="preserve"> </w:t>
      </w:r>
      <w:r w:rsidRPr="007740E0">
        <w:rPr>
          <w:lang w:bidi="fa-IR"/>
        </w:rPr>
        <w:t>narrated</w:t>
      </w:r>
      <w:r w:rsidR="009D6B90">
        <w:rPr>
          <w:lang w:bidi="fa-IR"/>
        </w:rPr>
        <w:t xml:space="preserve"> </w:t>
      </w:r>
      <w:r w:rsidRPr="007740E0">
        <w:rPr>
          <w:lang w:bidi="fa-IR"/>
        </w:rPr>
        <w:t>in</w:t>
      </w:r>
      <w:r w:rsidR="009D6B90">
        <w:rPr>
          <w:lang w:bidi="fa-IR"/>
        </w:rPr>
        <w:t xml:space="preserve"> </w:t>
      </w:r>
      <w:r w:rsidRPr="007740E0">
        <w:rPr>
          <w:lang w:bidi="fa-IR"/>
        </w:rPr>
        <w:t>the</w:t>
      </w:r>
      <w:r w:rsidR="009D6B90">
        <w:rPr>
          <w:lang w:bidi="fa-IR"/>
        </w:rPr>
        <w:t xml:space="preserve"> </w:t>
      </w:r>
      <w:r w:rsidRPr="007740E0">
        <w:rPr>
          <w:lang w:bidi="fa-IR"/>
        </w:rPr>
        <w:t>lived</w:t>
      </w:r>
      <w:r w:rsidR="009D6B90">
        <w:rPr>
          <w:lang w:bidi="fa-IR"/>
        </w:rPr>
        <w:t xml:space="preserve"> </w:t>
      </w:r>
      <w:r w:rsidRPr="007740E0">
        <w:rPr>
          <w:lang w:bidi="fa-IR"/>
        </w:rPr>
        <w:t>experience</w:t>
      </w:r>
      <w:r w:rsidR="009D6B90">
        <w:rPr>
          <w:lang w:bidi="fa-IR"/>
        </w:rPr>
        <w:t xml:space="preserve"> </w:t>
      </w:r>
      <w:r w:rsidRPr="007740E0">
        <w:rPr>
          <w:lang w:bidi="fa-IR"/>
        </w:rPr>
        <w:t>of</w:t>
      </w:r>
      <w:r w:rsidR="009D6B90">
        <w:rPr>
          <w:lang w:bidi="fa-IR"/>
        </w:rPr>
        <w:t xml:space="preserve"> </w:t>
      </w:r>
      <w:r w:rsidRPr="007740E0">
        <w:rPr>
          <w:lang w:bidi="fa-IR"/>
        </w:rPr>
        <w:t>elementary</w:t>
      </w:r>
      <w:r w:rsidR="009D6B90">
        <w:rPr>
          <w:lang w:bidi="fa-IR"/>
        </w:rPr>
        <w:t xml:space="preserve"> </w:t>
      </w:r>
      <w:r w:rsidRPr="007740E0">
        <w:rPr>
          <w:lang w:bidi="fa-IR"/>
        </w:rPr>
        <w:t>school</w:t>
      </w:r>
      <w:r w:rsidR="009D6B90">
        <w:rPr>
          <w:lang w:bidi="fa-IR"/>
        </w:rPr>
        <w:t xml:space="preserve"> </w:t>
      </w:r>
      <w:r w:rsidRPr="007740E0">
        <w:rPr>
          <w:lang w:bidi="fa-IR"/>
        </w:rPr>
        <w:t>teachers,</w:t>
      </w:r>
      <w:r w:rsidR="009D6B90">
        <w:rPr>
          <w:lang w:bidi="fa-IR"/>
        </w:rPr>
        <w:t xml:space="preserve"> </w:t>
      </w:r>
      <w:r w:rsidRPr="007740E0">
        <w:rPr>
          <w:lang w:bidi="fa-IR"/>
        </w:rPr>
        <w:t>and</w:t>
      </w:r>
      <w:r w:rsidR="009D6B90">
        <w:rPr>
          <w:lang w:bidi="fa-IR"/>
        </w:rPr>
        <w:t xml:space="preserve"> </w:t>
      </w:r>
      <w:r w:rsidRPr="007740E0">
        <w:rPr>
          <w:lang w:bidi="fa-IR"/>
        </w:rPr>
        <w:t>what</w:t>
      </w:r>
      <w:r w:rsidR="009D6B90">
        <w:rPr>
          <w:lang w:bidi="fa-IR"/>
        </w:rPr>
        <w:t xml:space="preserve"> </w:t>
      </w:r>
      <w:r w:rsidRPr="007740E0">
        <w:rPr>
          <w:lang w:bidi="fa-IR"/>
        </w:rPr>
        <w:t>institutional,</w:t>
      </w:r>
      <w:r w:rsidR="009D6B90">
        <w:rPr>
          <w:lang w:bidi="fa-IR"/>
        </w:rPr>
        <w:t xml:space="preserve"> </w:t>
      </w:r>
      <w:r w:rsidRPr="007740E0">
        <w:rPr>
          <w:lang w:bidi="fa-IR"/>
        </w:rPr>
        <w:t>cultural,</w:t>
      </w:r>
      <w:r w:rsidR="009D6B90">
        <w:rPr>
          <w:lang w:bidi="fa-IR"/>
        </w:rPr>
        <w:t xml:space="preserve"> </w:t>
      </w:r>
      <w:r w:rsidRPr="007740E0">
        <w:rPr>
          <w:lang w:bidi="fa-IR"/>
        </w:rPr>
        <w:t>and</w:t>
      </w:r>
      <w:r w:rsidR="009D6B90">
        <w:rPr>
          <w:lang w:bidi="fa-IR"/>
        </w:rPr>
        <w:t xml:space="preserve"> </w:t>
      </w:r>
      <w:r w:rsidRPr="007740E0">
        <w:rPr>
          <w:lang w:bidi="fa-IR"/>
        </w:rPr>
        <w:t>professional</w:t>
      </w:r>
      <w:r w:rsidR="009D6B90">
        <w:rPr>
          <w:lang w:bidi="fa-IR"/>
        </w:rPr>
        <w:t xml:space="preserve"> </w:t>
      </w:r>
      <w:r w:rsidRPr="007740E0">
        <w:rPr>
          <w:lang w:bidi="fa-IR"/>
        </w:rPr>
        <w:t>issues</w:t>
      </w:r>
      <w:r w:rsidR="009D6B90">
        <w:rPr>
          <w:lang w:bidi="fa-IR"/>
        </w:rPr>
        <w:t xml:space="preserve"> </w:t>
      </w:r>
      <w:r w:rsidRPr="007740E0">
        <w:rPr>
          <w:lang w:bidi="fa-IR"/>
        </w:rPr>
        <w:t>have</w:t>
      </w:r>
      <w:r w:rsidR="009D6B90">
        <w:rPr>
          <w:lang w:bidi="fa-IR"/>
        </w:rPr>
        <w:t xml:space="preserve"> </w:t>
      </w:r>
      <w:r w:rsidRPr="007740E0">
        <w:rPr>
          <w:lang w:bidi="fa-IR"/>
        </w:rPr>
        <w:t>led</w:t>
      </w:r>
      <w:r w:rsidR="009D6B90">
        <w:rPr>
          <w:lang w:bidi="fa-IR"/>
        </w:rPr>
        <w:t xml:space="preserve"> </w:t>
      </w:r>
      <w:r w:rsidRPr="007740E0">
        <w:rPr>
          <w:lang w:bidi="fa-IR"/>
        </w:rPr>
        <w:t>to</w:t>
      </w:r>
      <w:r w:rsidR="009D6B90">
        <w:rPr>
          <w:lang w:bidi="fa-IR"/>
        </w:rPr>
        <w:t xml:space="preserve"> </w:t>
      </w:r>
      <w:r w:rsidRPr="007740E0">
        <w:rPr>
          <w:lang w:bidi="fa-IR"/>
        </w:rPr>
        <w:t>its</w:t>
      </w:r>
      <w:r w:rsidR="009D6B90">
        <w:rPr>
          <w:lang w:bidi="fa-IR"/>
        </w:rPr>
        <w:t xml:space="preserve"> </w:t>
      </w:r>
      <w:r w:rsidRPr="007740E0">
        <w:rPr>
          <w:lang w:bidi="fa-IR"/>
        </w:rPr>
        <w:t>normalization?</w:t>
      </w:r>
    </w:p>
    <w:p w14:paraId="4448E857" w14:textId="0C0A5F40" w:rsidR="003A43D6" w:rsidRPr="00F707A4" w:rsidRDefault="009D4745" w:rsidP="00F707A4">
      <w:pPr>
        <w:spacing w:before="120" w:after="120" w:line="276" w:lineRule="auto"/>
        <w:jc w:val="both"/>
        <w:outlineLvl w:val="1"/>
        <w:rPr>
          <w:rFonts w:ascii="Times New Roman" w:eastAsia="Times New Roman" w:hAnsi="Times New Roman" w:cs="B Nazanin"/>
          <w:spacing w:val="-2"/>
        </w:rPr>
      </w:pPr>
      <w:r w:rsidRPr="00F707A4">
        <w:rPr>
          <w:rFonts w:ascii="Times New Roman Bold" w:eastAsia="Times New Roman" w:hAnsi="Times New Roman Bold" w:cs="IRMitra"/>
          <w:b/>
          <w:bCs/>
          <w:color w:val="3366CC"/>
          <w:spacing w:val="-2"/>
          <w:szCs w:val="26"/>
          <w:lang w:bidi="fa-IR"/>
        </w:rPr>
        <w:t>Methodology:</w:t>
      </w:r>
      <w:r w:rsidR="009D6B90">
        <w:rPr>
          <w:rFonts w:ascii="Times New Roman Bold" w:eastAsia="Times New Roman" w:hAnsi="Times New Roman Bold" w:cs="IRMitra"/>
          <w:b/>
          <w:bCs/>
          <w:color w:val="3366CC"/>
          <w:spacing w:val="-2"/>
          <w:szCs w:val="26"/>
          <w:lang w:bidi="fa-IR"/>
        </w:rPr>
        <w:t xml:space="preserve"> </w:t>
      </w:r>
      <w:r w:rsidR="003A43D6" w:rsidRPr="00F707A4">
        <w:rPr>
          <w:rFonts w:ascii="Times New Roman" w:eastAsia="Times New Roman" w:hAnsi="Times New Roman" w:cs="B Nazanin"/>
          <w:spacing w:val="-2"/>
        </w:rPr>
        <w:t>an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interpretive-critical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paradigm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adopted.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Therefore,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inquiry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preferred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strategy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for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such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goal.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field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education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system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Kurdistan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province,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potential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participants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were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teachers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employed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districts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one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two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Sanandaj.</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Sampling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conducted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purposefully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based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criteria.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This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method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means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that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can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define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information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from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target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groups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according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subject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situation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(Farastkhah,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2016).</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Accordingly,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teachers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who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had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experience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recount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regarding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phenomenon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vicarious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in-service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training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were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included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had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many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years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service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teaching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profession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experience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participating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in-service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courses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both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person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virtually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through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in-service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training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system.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should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be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noted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that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female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teachers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were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less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inclined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participate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therefore,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have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smaller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share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sample.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This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employed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protocol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with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questions.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developed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with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psychological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claim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that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memories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about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experience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tied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to</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specific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conditions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person's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life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(which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include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combination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time,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place,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situation,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events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that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constitute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participant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recounts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their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knowledge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concept</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across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range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situations.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protocol</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semi-structured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nature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focuses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dialogue,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which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researcher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responsible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for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responding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"by</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deepening</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inquiries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for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interviewee's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answers."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After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completed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with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sample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participants,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compared,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researcher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combines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"chain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related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situations"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(Flick,</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2009).</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After</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episodic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interviews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with</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teachers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were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completed,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were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compared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combined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chain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related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situations.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analysis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narratives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was</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performed</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in</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form</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of</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three-stage</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thematic</w:t>
      </w:r>
      <w:r w:rsidR="009D6B90">
        <w:rPr>
          <w:rFonts w:ascii="Times New Roman" w:eastAsia="Times New Roman" w:hAnsi="Times New Roman" w:cs="B Nazanin"/>
          <w:spacing w:val="-2"/>
        </w:rPr>
        <w:t xml:space="preserve"> </w:t>
      </w:r>
      <w:r w:rsidR="003A43D6" w:rsidRPr="00F707A4">
        <w:rPr>
          <w:rFonts w:ascii="Times New Roman" w:eastAsia="Times New Roman" w:hAnsi="Times New Roman" w:cs="B Nazanin"/>
          <w:spacing w:val="-2"/>
        </w:rPr>
        <w:t>analysis.</w:t>
      </w:r>
    </w:p>
    <w:p w14:paraId="5EFF57D4" w14:textId="757B2A5D" w:rsidR="003A43D6" w:rsidRDefault="00BE02A0" w:rsidP="00F707A4">
      <w:pPr>
        <w:spacing w:after="120" w:line="276" w:lineRule="auto"/>
        <w:jc w:val="both"/>
        <w:outlineLvl w:val="1"/>
        <w:rPr>
          <w:rFonts w:ascii="Times New Roman" w:hAnsi="Times New Roman" w:cs="IRLotus"/>
          <w:spacing w:val="-4"/>
          <w:szCs w:val="26"/>
          <w:lang w:bidi="fa-IR"/>
        </w:rPr>
      </w:pPr>
      <w:r w:rsidRPr="001B2DF2">
        <w:rPr>
          <w:rFonts w:ascii="Times New Roman Bold" w:eastAsia="Times New Roman" w:hAnsi="Times New Roman Bold" w:cs="IRMitra"/>
          <w:b/>
          <w:bCs/>
          <w:color w:val="3366CC"/>
          <w:spacing w:val="-4"/>
          <w:szCs w:val="26"/>
          <w:lang w:bidi="fa-IR"/>
        </w:rPr>
        <w:t>F</w:t>
      </w:r>
      <w:r w:rsidR="009D4745" w:rsidRPr="001B2DF2">
        <w:rPr>
          <w:rFonts w:ascii="Times New Roman Bold" w:eastAsia="Times New Roman" w:hAnsi="Times New Roman Bold" w:cs="IRMitra"/>
          <w:b/>
          <w:bCs/>
          <w:color w:val="3366CC"/>
          <w:spacing w:val="-4"/>
          <w:szCs w:val="26"/>
          <w:lang w:bidi="fa-IR"/>
        </w:rPr>
        <w:t>indings</w:t>
      </w:r>
      <w:r w:rsidR="00080C75" w:rsidRPr="001B2DF2">
        <w:rPr>
          <w:rFonts w:ascii="Times New Roman Bold" w:eastAsia="Times New Roman" w:hAnsi="Times New Roman Bold" w:cs="IRMitra"/>
          <w:b/>
          <w:bCs/>
          <w:color w:val="3366CC"/>
          <w:spacing w:val="-4"/>
          <w:szCs w:val="26"/>
          <w:lang w:bidi="fa-IR"/>
        </w:rPr>
        <w:t>:</w:t>
      </w:r>
      <w:r w:rsidR="009D6B90">
        <w:rPr>
          <w:rFonts w:ascii="Times New Roman Bold" w:eastAsia="Times New Roman" w:hAnsi="Times New Roman Bold" w:cs="IRMitra"/>
          <w:b/>
          <w:bCs/>
          <w:color w:val="3366CC"/>
          <w:spacing w:val="-4"/>
          <w:szCs w:val="26"/>
          <w:lang w:bidi="fa-IR"/>
        </w:rPr>
        <w:t xml:space="preserve"> </w:t>
      </w:r>
      <w:r w:rsidR="003A43D6" w:rsidRPr="003A43D6">
        <w:rPr>
          <w:rFonts w:ascii="Times New Roman" w:hAnsi="Times New Roman" w:cs="IRLotus"/>
          <w:spacing w:val="-4"/>
          <w:szCs w:val="26"/>
          <w:lang w:bidi="fa-IR"/>
        </w:rPr>
        <w:t>By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examining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seventeen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narratives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from</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participating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research,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89</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basic</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were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identified.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next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stage,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through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organization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categorization,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these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were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refined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11</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organizing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ultimately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4</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overarching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Although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believed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that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training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one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methods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that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can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lead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knowledge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acquisition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information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updates,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unfortunately,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virtual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general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have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failed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create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necessary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skills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for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profession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enhance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their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general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knowledge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information,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create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motivation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enthusiasm</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for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participating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such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lastRenderedPageBreak/>
        <w:t>Most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believed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that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due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fading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non-implementation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specialized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related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professional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fields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their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educational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activities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knowledge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information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not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updated.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experiences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elementary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school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regarding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training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programs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revealed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complex</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relationship</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between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professional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development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widespread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issue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degradation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education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sector.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expressed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various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perceptions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regarding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effectiveness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training,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which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often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reflected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broader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systemic</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issues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workplace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overall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education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system.</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reported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feeling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frustrated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with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quality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accessibility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training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programs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considered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prescriptive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process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major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obstacle.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For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example,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many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struggle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with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fact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that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limited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resources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support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further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compromised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incorrect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methods,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which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reduces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effectiveness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educational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initiatives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overall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quality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education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can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provide.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These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challenges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compounded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low</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morale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due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inadequate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salaries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increased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workloads,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leading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many</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teachers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seek</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additional</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employment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opportunities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outside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make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living.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Interviewees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had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diverse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opinions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regarding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vicarious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impact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training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their</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own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views.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Some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interviewees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considered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this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method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be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cause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disinterest</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reluctance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to</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participate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even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teaching</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profession,</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some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interviewees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spoke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lack</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knowledge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awareness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of</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in-service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courses</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and</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displeasure</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with</w:t>
      </w:r>
      <w:r w:rsidR="009D6B90">
        <w:rPr>
          <w:rFonts w:ascii="Times New Roman" w:hAnsi="Times New Roman" w:cs="IRLotus"/>
          <w:spacing w:val="-4"/>
          <w:szCs w:val="26"/>
          <w:lang w:bidi="fa-IR"/>
        </w:rPr>
        <w:t xml:space="preserve"> </w:t>
      </w:r>
      <w:r w:rsidR="003A43D6" w:rsidRPr="003A43D6">
        <w:rPr>
          <w:rFonts w:ascii="Times New Roman" w:hAnsi="Times New Roman" w:cs="IRLotus"/>
          <w:spacing w:val="-4"/>
          <w:szCs w:val="26"/>
          <w:lang w:bidi="fa-IR"/>
        </w:rPr>
        <w:t>them.</w:t>
      </w:r>
    </w:p>
    <w:p w14:paraId="2C8C7251" w14:textId="1183C454" w:rsidR="003A43D6" w:rsidRPr="003A43D6" w:rsidRDefault="00802501" w:rsidP="00F707A4">
      <w:pPr>
        <w:pStyle w:val="Body"/>
        <w:bidi w:val="0"/>
        <w:spacing w:line="276" w:lineRule="auto"/>
        <w:rPr>
          <w:lang w:bidi="fa-IR"/>
        </w:rPr>
      </w:pPr>
      <w:r>
        <w:rPr>
          <w:rFonts w:ascii="Times New Roman Bold" w:eastAsia="Times New Roman" w:hAnsi="Times New Roman Bold" w:cs="IRMitra"/>
          <w:b/>
          <w:bCs/>
          <w:color w:val="3366CC"/>
          <w:lang w:bidi="fa-IR"/>
        </w:rPr>
        <w:t>Conclusion</w:t>
      </w:r>
      <w:r w:rsidR="00080C75" w:rsidRPr="00161417">
        <w:rPr>
          <w:rFonts w:ascii="Times New Roman Bold" w:eastAsia="Times New Roman" w:hAnsi="Times New Roman Bold" w:cs="IRMitra"/>
          <w:b/>
          <w:bCs/>
          <w:color w:val="3366CC"/>
          <w:lang w:bidi="fa-IR"/>
        </w:rPr>
        <w:t>:</w:t>
      </w:r>
      <w:r w:rsidR="009D6B90">
        <w:rPr>
          <w:rFonts w:ascii="Times New Roman Bold" w:eastAsia="Times New Roman" w:hAnsi="Times New Roman Bold" w:cs="IRMitra"/>
          <w:b/>
          <w:bCs/>
          <w:color w:val="3366CC"/>
          <w:lang w:bidi="fa-IR"/>
        </w:rPr>
        <w:t xml:space="preserve"> </w:t>
      </w:r>
      <w:r w:rsidR="003A43D6" w:rsidRPr="003A43D6">
        <w:rPr>
          <w:lang w:bidi="fa-IR"/>
        </w:rPr>
        <w:t>Teachers'</w:t>
      </w:r>
      <w:r w:rsidR="009D6B90">
        <w:rPr>
          <w:lang w:bidi="fa-IR"/>
        </w:rPr>
        <w:t xml:space="preserve"> </w:t>
      </w:r>
      <w:r w:rsidR="003A43D6" w:rsidRPr="003A43D6">
        <w:rPr>
          <w:lang w:bidi="fa-IR"/>
        </w:rPr>
        <w:t>accounts</w:t>
      </w:r>
      <w:r w:rsidR="009D6B90">
        <w:rPr>
          <w:lang w:bidi="fa-IR"/>
        </w:rPr>
        <w:t xml:space="preserve"> </w:t>
      </w:r>
      <w:r w:rsidR="003A43D6" w:rsidRPr="003A43D6">
        <w:rPr>
          <w:lang w:bidi="fa-IR"/>
        </w:rPr>
        <w:t>reveal</w:t>
      </w:r>
      <w:r w:rsidR="009D6B90">
        <w:rPr>
          <w:lang w:bidi="fa-IR"/>
        </w:rPr>
        <w:t xml:space="preserve"> </w:t>
      </w:r>
      <w:r w:rsidR="003A43D6" w:rsidRPr="003A43D6">
        <w:rPr>
          <w:lang w:bidi="fa-IR"/>
        </w:rPr>
        <w:t>that</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vicarious</w:t>
      </w:r>
      <w:r w:rsidR="009D6B90">
        <w:rPr>
          <w:lang w:bidi="fa-IR"/>
        </w:rPr>
        <w:t xml:space="preserve"> </w:t>
      </w:r>
      <w:r w:rsidR="003A43D6" w:rsidRPr="003A43D6">
        <w:rPr>
          <w:lang w:bidi="fa-IR"/>
        </w:rPr>
        <w:t>approach</w:t>
      </w:r>
      <w:r w:rsidR="009D6B90">
        <w:rPr>
          <w:lang w:bidi="fa-IR"/>
        </w:rPr>
        <w:t xml:space="preserve"> </w:t>
      </w:r>
      <w:r w:rsidR="003A43D6" w:rsidRPr="003A43D6">
        <w:rPr>
          <w:lang w:bidi="fa-IR"/>
        </w:rPr>
        <w:t>to</w:t>
      </w:r>
      <w:r w:rsidR="009D6B90">
        <w:rPr>
          <w:lang w:bidi="fa-IR"/>
        </w:rPr>
        <w:t xml:space="preserve"> </w:t>
      </w:r>
      <w:r w:rsidR="003A43D6" w:rsidRPr="003A43D6">
        <w:rPr>
          <w:lang w:bidi="fa-IR"/>
        </w:rPr>
        <w:t>in-service</w:t>
      </w:r>
      <w:r w:rsidR="009D6B90">
        <w:rPr>
          <w:lang w:bidi="fa-IR"/>
        </w:rPr>
        <w:t xml:space="preserve"> </w:t>
      </w:r>
      <w:r w:rsidR="003A43D6" w:rsidRPr="003A43D6">
        <w:rPr>
          <w:lang w:bidi="fa-IR"/>
        </w:rPr>
        <w:t>training</w:t>
      </w:r>
      <w:r w:rsidR="009D6B90">
        <w:rPr>
          <w:lang w:bidi="fa-IR"/>
        </w:rPr>
        <w:t xml:space="preserve"> </w:t>
      </w:r>
      <w:r w:rsidR="003A43D6" w:rsidRPr="003A43D6">
        <w:rPr>
          <w:lang w:bidi="fa-IR"/>
        </w:rPr>
        <w:t>is</w:t>
      </w:r>
      <w:r w:rsidR="009D6B90">
        <w:rPr>
          <w:lang w:bidi="fa-IR"/>
        </w:rPr>
        <w:t xml:space="preserve"> </w:t>
      </w:r>
      <w:r w:rsidR="003A43D6" w:rsidRPr="003A43D6">
        <w:rPr>
          <w:lang w:bidi="fa-IR"/>
        </w:rPr>
        <w:t>not</w:t>
      </w:r>
      <w:r w:rsidR="009D6B90">
        <w:rPr>
          <w:lang w:bidi="fa-IR"/>
        </w:rPr>
        <w:t xml:space="preserve"> </w:t>
      </w:r>
      <w:r w:rsidR="003A43D6" w:rsidRPr="003A43D6">
        <w:rPr>
          <w:lang w:bidi="fa-IR"/>
        </w:rPr>
        <w:t>merely</w:t>
      </w:r>
      <w:r w:rsidR="009D6B90">
        <w:rPr>
          <w:lang w:bidi="fa-IR"/>
        </w:rPr>
        <w:t xml:space="preserve"> </w:t>
      </w:r>
      <w:r w:rsidR="003A43D6" w:rsidRPr="003A43D6">
        <w:rPr>
          <w:lang w:bidi="fa-IR"/>
        </w:rPr>
        <w:t>an</w:t>
      </w:r>
      <w:r w:rsidR="009D6B90">
        <w:rPr>
          <w:lang w:bidi="fa-IR"/>
        </w:rPr>
        <w:t xml:space="preserve"> </w:t>
      </w:r>
      <w:r w:rsidR="003A43D6" w:rsidRPr="003A43D6">
        <w:rPr>
          <w:lang w:bidi="fa-IR"/>
        </w:rPr>
        <w:t>individual</w:t>
      </w:r>
      <w:r w:rsidR="009D6B90">
        <w:rPr>
          <w:lang w:bidi="fa-IR"/>
        </w:rPr>
        <w:t xml:space="preserve"> </w:t>
      </w:r>
      <w:r w:rsidR="003A43D6" w:rsidRPr="003A43D6">
        <w:rPr>
          <w:lang w:bidi="fa-IR"/>
        </w:rPr>
        <w:t>choice</w:t>
      </w:r>
      <w:r w:rsidR="009D6B90">
        <w:rPr>
          <w:lang w:bidi="fa-IR"/>
        </w:rPr>
        <w:t xml:space="preserve"> </w:t>
      </w:r>
      <w:r w:rsidR="003A43D6" w:rsidRPr="003A43D6">
        <w:rPr>
          <w:lang w:bidi="fa-IR"/>
        </w:rPr>
        <w:t>but</w:t>
      </w:r>
      <w:r w:rsidR="009D6B90">
        <w:rPr>
          <w:lang w:bidi="fa-IR"/>
        </w:rPr>
        <w:t xml:space="preserve"> </w:t>
      </w:r>
      <w:r w:rsidR="003A43D6" w:rsidRPr="003A43D6">
        <w:rPr>
          <w:lang w:bidi="fa-IR"/>
        </w:rPr>
        <w:t>a</w:t>
      </w:r>
      <w:r w:rsidR="009D6B90">
        <w:rPr>
          <w:lang w:bidi="fa-IR"/>
        </w:rPr>
        <w:t xml:space="preserve"> </w:t>
      </w:r>
      <w:r w:rsidR="003A43D6" w:rsidRPr="003A43D6">
        <w:rPr>
          <w:lang w:bidi="fa-IR"/>
        </w:rPr>
        <w:t>collective</w:t>
      </w:r>
      <w:r w:rsidR="009D6B90">
        <w:rPr>
          <w:lang w:bidi="fa-IR"/>
        </w:rPr>
        <w:t xml:space="preserve"> </w:t>
      </w:r>
      <w:r w:rsidR="003A43D6" w:rsidRPr="003A43D6">
        <w:rPr>
          <w:lang w:bidi="fa-IR"/>
        </w:rPr>
        <w:t>response</w:t>
      </w:r>
      <w:r w:rsidR="009D6B90">
        <w:rPr>
          <w:lang w:bidi="fa-IR"/>
        </w:rPr>
        <w:t xml:space="preserve"> </w:t>
      </w:r>
      <w:r w:rsidR="003A43D6" w:rsidRPr="003A43D6">
        <w:rPr>
          <w:lang w:bidi="fa-IR"/>
        </w:rPr>
        <w:t>to</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experience</w:t>
      </w:r>
      <w:r w:rsidR="009D6B90">
        <w:rPr>
          <w:lang w:bidi="fa-IR"/>
        </w:rPr>
        <w:t xml:space="preserve"> </w:t>
      </w:r>
      <w:r w:rsidR="003A43D6" w:rsidRPr="003A43D6">
        <w:rPr>
          <w:lang w:bidi="fa-IR"/>
        </w:rPr>
        <w:t>of</w:t>
      </w:r>
      <w:r w:rsidR="009D6B90">
        <w:rPr>
          <w:lang w:bidi="fa-IR"/>
        </w:rPr>
        <w:t xml:space="preserve"> </w:t>
      </w:r>
      <w:r w:rsidR="003A43D6" w:rsidRPr="003A43D6">
        <w:rPr>
          <w:lang w:bidi="fa-IR"/>
        </w:rPr>
        <w:t>meaninglessness,</w:t>
      </w:r>
      <w:r w:rsidR="009D6B90">
        <w:rPr>
          <w:lang w:bidi="fa-IR"/>
        </w:rPr>
        <w:t xml:space="preserve"> </w:t>
      </w:r>
      <w:r w:rsidR="003A43D6" w:rsidRPr="003A43D6">
        <w:rPr>
          <w:lang w:bidi="fa-IR"/>
        </w:rPr>
        <w:t>formality,</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sometimes</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demeaning</w:t>
      </w:r>
      <w:r w:rsidR="009D6B90">
        <w:rPr>
          <w:lang w:bidi="fa-IR"/>
        </w:rPr>
        <w:t xml:space="preserve"> </w:t>
      </w:r>
      <w:r w:rsidR="003A43D6" w:rsidRPr="003A43D6">
        <w:rPr>
          <w:lang w:bidi="fa-IR"/>
        </w:rPr>
        <w:t>nature</w:t>
      </w:r>
      <w:r w:rsidR="009D6B90">
        <w:rPr>
          <w:lang w:bidi="fa-IR"/>
        </w:rPr>
        <w:t xml:space="preserve"> </w:t>
      </w:r>
      <w:r w:rsidR="003A43D6" w:rsidRPr="003A43D6">
        <w:rPr>
          <w:lang w:bidi="fa-IR"/>
        </w:rPr>
        <w:t>of</w:t>
      </w:r>
      <w:r w:rsidR="009D6B90">
        <w:rPr>
          <w:lang w:bidi="fa-IR"/>
        </w:rPr>
        <w:t xml:space="preserve"> </w:t>
      </w:r>
      <w:r w:rsidR="003A43D6" w:rsidRPr="003A43D6">
        <w:rPr>
          <w:lang w:bidi="fa-IR"/>
        </w:rPr>
        <w:t>these</w:t>
      </w:r>
      <w:r w:rsidR="009D6B90">
        <w:rPr>
          <w:lang w:bidi="fa-IR"/>
        </w:rPr>
        <w:t xml:space="preserve"> </w:t>
      </w:r>
      <w:r w:rsidR="003A43D6" w:rsidRPr="003A43D6">
        <w:rPr>
          <w:lang w:bidi="fa-IR"/>
        </w:rPr>
        <w:t>courses.</w:t>
      </w:r>
      <w:r w:rsidR="009D6B90">
        <w:rPr>
          <w:lang w:bidi="fa-IR"/>
        </w:rPr>
        <w:t xml:space="preserve"> </w:t>
      </w:r>
      <w:r w:rsidR="003A43D6" w:rsidRPr="003A43D6">
        <w:rPr>
          <w:lang w:bidi="fa-IR"/>
        </w:rPr>
        <w:t>However,</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structural</w:t>
      </w:r>
      <w:r w:rsidR="009D6B90">
        <w:rPr>
          <w:lang w:bidi="fa-IR"/>
        </w:rPr>
        <w:t xml:space="preserve"> </w:t>
      </w:r>
      <w:r w:rsidR="003A43D6" w:rsidRPr="003A43D6">
        <w:rPr>
          <w:lang w:bidi="fa-IR"/>
        </w:rPr>
        <w:t>link</w:t>
      </w:r>
      <w:r w:rsidR="009D6B90">
        <w:rPr>
          <w:lang w:bidi="fa-IR"/>
        </w:rPr>
        <w:t xml:space="preserve"> </w:t>
      </w:r>
      <w:r w:rsidR="003A43D6" w:rsidRPr="003A43D6">
        <w:rPr>
          <w:lang w:bidi="fa-IR"/>
        </w:rPr>
        <w:t>between</w:t>
      </w:r>
      <w:r w:rsidR="009D6B90">
        <w:rPr>
          <w:lang w:bidi="fa-IR"/>
        </w:rPr>
        <w:t xml:space="preserve"> </w:t>
      </w:r>
      <w:r w:rsidR="003A43D6" w:rsidRPr="003A43D6">
        <w:rPr>
          <w:lang w:bidi="fa-IR"/>
        </w:rPr>
        <w:t>in-service</w:t>
      </w:r>
      <w:r w:rsidR="009D6B90">
        <w:rPr>
          <w:lang w:bidi="fa-IR"/>
        </w:rPr>
        <w:t xml:space="preserve"> </w:t>
      </w:r>
      <w:r w:rsidR="003A43D6" w:rsidRPr="003A43D6">
        <w:rPr>
          <w:lang w:bidi="fa-IR"/>
        </w:rPr>
        <w:t>training</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administrative</w:t>
      </w:r>
      <w:r w:rsidR="009D6B90">
        <w:rPr>
          <w:lang w:bidi="fa-IR"/>
        </w:rPr>
        <w:t xml:space="preserve"> </w:t>
      </w:r>
      <w:r w:rsidR="003A43D6" w:rsidRPr="003A43D6">
        <w:rPr>
          <w:lang w:bidi="fa-IR"/>
        </w:rPr>
        <w:t>systems,</w:t>
      </w:r>
      <w:r w:rsidR="009D6B90">
        <w:rPr>
          <w:lang w:bidi="fa-IR"/>
        </w:rPr>
        <w:t xml:space="preserve"> </w:t>
      </w:r>
      <w:r w:rsidR="003A43D6" w:rsidRPr="003A43D6">
        <w:rPr>
          <w:lang w:bidi="fa-IR"/>
        </w:rPr>
        <w:t>grading,</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career</w:t>
      </w:r>
      <w:r w:rsidR="009D6B90">
        <w:rPr>
          <w:lang w:bidi="fa-IR"/>
        </w:rPr>
        <w:t xml:space="preserve"> </w:t>
      </w:r>
      <w:r w:rsidR="003A43D6" w:rsidRPr="003A43D6">
        <w:rPr>
          <w:lang w:bidi="fa-IR"/>
        </w:rPr>
        <w:t>advancement</w:t>
      </w:r>
      <w:r w:rsidR="009D6B90">
        <w:rPr>
          <w:lang w:bidi="fa-IR"/>
        </w:rPr>
        <w:t xml:space="preserve"> </w:t>
      </w:r>
      <w:r w:rsidR="003A43D6" w:rsidRPr="003A43D6">
        <w:rPr>
          <w:lang w:bidi="fa-IR"/>
        </w:rPr>
        <w:t>has</w:t>
      </w:r>
      <w:r w:rsidR="009D6B90">
        <w:rPr>
          <w:lang w:bidi="fa-IR"/>
        </w:rPr>
        <w:t xml:space="preserve"> </w:t>
      </w:r>
      <w:r w:rsidR="003A43D6" w:rsidRPr="003A43D6">
        <w:rPr>
          <w:lang w:bidi="fa-IR"/>
        </w:rPr>
        <w:t>created</w:t>
      </w:r>
      <w:r w:rsidR="009D6B90">
        <w:rPr>
          <w:lang w:bidi="fa-IR"/>
        </w:rPr>
        <w:t xml:space="preserve"> </w:t>
      </w:r>
      <w:r w:rsidR="003A43D6" w:rsidRPr="003A43D6">
        <w:rPr>
          <w:lang w:bidi="fa-IR"/>
        </w:rPr>
        <w:t>conditions</w:t>
      </w:r>
      <w:r w:rsidR="009D6B90">
        <w:rPr>
          <w:lang w:bidi="fa-IR"/>
        </w:rPr>
        <w:t xml:space="preserve"> </w:t>
      </w:r>
      <w:r w:rsidR="003A43D6" w:rsidRPr="003A43D6">
        <w:rPr>
          <w:lang w:bidi="fa-IR"/>
        </w:rPr>
        <w:t>that</w:t>
      </w:r>
      <w:r w:rsidR="009D6B90">
        <w:rPr>
          <w:lang w:bidi="fa-IR"/>
        </w:rPr>
        <w:t xml:space="preserve"> </w:t>
      </w:r>
      <w:r w:rsidR="003A43D6" w:rsidRPr="003A43D6">
        <w:rPr>
          <w:lang w:bidi="fa-IR"/>
        </w:rPr>
        <w:t>lead</w:t>
      </w:r>
      <w:r w:rsidR="009D6B90">
        <w:rPr>
          <w:lang w:bidi="fa-IR"/>
        </w:rPr>
        <w:t xml:space="preserve"> </w:t>
      </w:r>
      <w:r w:rsidR="003A43D6" w:rsidRPr="003A43D6">
        <w:rPr>
          <w:lang w:bidi="fa-IR"/>
        </w:rPr>
        <w:t>to</w:t>
      </w:r>
      <w:r w:rsidR="009D6B90">
        <w:rPr>
          <w:lang w:bidi="fa-IR"/>
        </w:rPr>
        <w:t xml:space="preserve"> </w:t>
      </w:r>
      <w:r w:rsidR="003A43D6" w:rsidRPr="003A43D6">
        <w:rPr>
          <w:lang w:bidi="fa-IR"/>
        </w:rPr>
        <w:t>actions</w:t>
      </w:r>
      <w:r w:rsidR="009D6B90">
        <w:rPr>
          <w:lang w:bidi="fa-IR"/>
        </w:rPr>
        <w:t xml:space="preserve"> </w:t>
      </w:r>
      <w:r w:rsidR="003A43D6" w:rsidRPr="003A43D6">
        <w:rPr>
          <w:lang w:bidi="fa-IR"/>
        </w:rPr>
        <w:t>focused</w:t>
      </w:r>
      <w:r w:rsidR="009D6B90">
        <w:rPr>
          <w:lang w:bidi="fa-IR"/>
        </w:rPr>
        <w:t xml:space="preserve"> </w:t>
      </w:r>
      <w:r w:rsidR="003A43D6" w:rsidRPr="003A43D6">
        <w:rPr>
          <w:lang w:bidi="fa-IR"/>
        </w:rPr>
        <w:t>more</w:t>
      </w:r>
      <w:r w:rsidR="009D6B90">
        <w:rPr>
          <w:lang w:bidi="fa-IR"/>
        </w:rPr>
        <w:t xml:space="preserve"> </w:t>
      </w:r>
      <w:r w:rsidR="003A43D6" w:rsidRPr="003A43D6">
        <w:rPr>
          <w:lang w:bidi="fa-IR"/>
        </w:rPr>
        <w:t>on</w:t>
      </w:r>
      <w:r w:rsidR="009D6B90">
        <w:rPr>
          <w:lang w:bidi="fa-IR"/>
        </w:rPr>
        <w:t xml:space="preserve"> </w:t>
      </w:r>
      <w:r w:rsidR="003A43D6" w:rsidRPr="003A43D6">
        <w:rPr>
          <w:lang w:bidi="fa-IR"/>
        </w:rPr>
        <w:t>obtaining</w:t>
      </w:r>
      <w:r w:rsidR="009D6B90">
        <w:rPr>
          <w:lang w:bidi="fa-IR"/>
        </w:rPr>
        <w:t xml:space="preserve"> </w:t>
      </w:r>
      <w:r w:rsidR="003A43D6" w:rsidRPr="003A43D6">
        <w:rPr>
          <w:lang w:bidi="fa-IR"/>
        </w:rPr>
        <w:t>certificates,</w:t>
      </w:r>
      <w:r w:rsidR="009D6B90">
        <w:rPr>
          <w:lang w:bidi="fa-IR"/>
        </w:rPr>
        <w:t xml:space="preserve"> </w:t>
      </w:r>
      <w:r w:rsidR="003A43D6" w:rsidRPr="003A43D6">
        <w:rPr>
          <w:lang w:bidi="fa-IR"/>
        </w:rPr>
        <w:t>fulfilling</w:t>
      </w:r>
      <w:r w:rsidR="009D6B90">
        <w:rPr>
          <w:lang w:bidi="fa-IR"/>
        </w:rPr>
        <w:t xml:space="preserve"> </w:t>
      </w:r>
      <w:r w:rsidR="003A43D6" w:rsidRPr="003A43D6">
        <w:rPr>
          <w:lang w:bidi="fa-IR"/>
        </w:rPr>
        <w:t>administrative</w:t>
      </w:r>
      <w:r w:rsidR="009D6B90">
        <w:rPr>
          <w:lang w:bidi="fa-IR"/>
        </w:rPr>
        <w:t xml:space="preserve"> </w:t>
      </w:r>
      <w:r w:rsidR="003A43D6" w:rsidRPr="003A43D6">
        <w:rPr>
          <w:lang w:bidi="fa-IR"/>
        </w:rPr>
        <w:t>duties,</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minimizing</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time</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psychological</w:t>
      </w:r>
      <w:r w:rsidR="009D6B90">
        <w:rPr>
          <w:lang w:bidi="fa-IR"/>
        </w:rPr>
        <w:t xml:space="preserve"> </w:t>
      </w:r>
      <w:r w:rsidR="003A43D6" w:rsidRPr="003A43D6">
        <w:rPr>
          <w:lang w:bidi="fa-IR"/>
        </w:rPr>
        <w:t>costs</w:t>
      </w:r>
      <w:r w:rsidR="009D6B90">
        <w:rPr>
          <w:lang w:bidi="fa-IR"/>
        </w:rPr>
        <w:t xml:space="preserve"> </w:t>
      </w:r>
      <w:r w:rsidR="003A43D6" w:rsidRPr="003A43D6">
        <w:rPr>
          <w:lang w:bidi="fa-IR"/>
        </w:rPr>
        <w:t>for</w:t>
      </w:r>
      <w:r w:rsidR="009D6B90">
        <w:rPr>
          <w:lang w:bidi="fa-IR"/>
        </w:rPr>
        <w:t xml:space="preserve"> </w:t>
      </w:r>
      <w:r w:rsidR="003A43D6" w:rsidRPr="003A43D6">
        <w:rPr>
          <w:lang w:bidi="fa-IR"/>
        </w:rPr>
        <w:t>teachers,</w:t>
      </w:r>
      <w:r w:rsidR="009D6B90">
        <w:rPr>
          <w:lang w:bidi="fa-IR"/>
        </w:rPr>
        <w:t xml:space="preserve"> </w:t>
      </w:r>
      <w:r w:rsidR="003A43D6" w:rsidRPr="003A43D6">
        <w:rPr>
          <w:lang w:bidi="fa-IR"/>
        </w:rPr>
        <w:t>rather</w:t>
      </w:r>
      <w:r w:rsidR="009D6B90">
        <w:rPr>
          <w:lang w:bidi="fa-IR"/>
        </w:rPr>
        <w:t xml:space="preserve"> </w:t>
      </w:r>
      <w:r w:rsidR="003A43D6" w:rsidRPr="003A43D6">
        <w:rPr>
          <w:lang w:bidi="fa-IR"/>
        </w:rPr>
        <w:t>than</w:t>
      </w:r>
      <w:r w:rsidR="009D6B90">
        <w:rPr>
          <w:lang w:bidi="fa-IR"/>
        </w:rPr>
        <w:t xml:space="preserve"> </w:t>
      </w:r>
      <w:r w:rsidR="003A43D6" w:rsidRPr="003A43D6">
        <w:rPr>
          <w:lang w:bidi="fa-IR"/>
        </w:rPr>
        <w:t>on</w:t>
      </w:r>
      <w:r w:rsidR="009D6B90">
        <w:rPr>
          <w:lang w:bidi="fa-IR"/>
        </w:rPr>
        <w:t xml:space="preserve"> </w:t>
      </w:r>
      <w:r w:rsidR="003A43D6" w:rsidRPr="003A43D6">
        <w:rPr>
          <w:lang w:bidi="fa-IR"/>
        </w:rPr>
        <w:t>professional</w:t>
      </w:r>
      <w:r w:rsidR="009D6B90">
        <w:rPr>
          <w:lang w:bidi="fa-IR"/>
        </w:rPr>
        <w:t xml:space="preserve"> </w:t>
      </w:r>
      <w:r w:rsidR="003A43D6" w:rsidRPr="003A43D6">
        <w:rPr>
          <w:lang w:bidi="fa-IR"/>
        </w:rPr>
        <w:t>learning.</w:t>
      </w:r>
      <w:r w:rsidR="009D6B90">
        <w:rPr>
          <w:lang w:bidi="fa-IR"/>
        </w:rPr>
        <w:t xml:space="preserve"> </w:t>
      </w:r>
      <w:r w:rsidR="003A43D6" w:rsidRPr="003A43D6">
        <w:rPr>
          <w:lang w:bidi="fa-IR"/>
        </w:rPr>
        <w:t>In</w:t>
      </w:r>
      <w:r w:rsidR="009D6B90">
        <w:rPr>
          <w:lang w:bidi="fa-IR"/>
        </w:rPr>
        <w:t xml:space="preserve"> </w:t>
      </w:r>
      <w:r w:rsidR="003A43D6" w:rsidRPr="003A43D6">
        <w:rPr>
          <w:lang w:bidi="fa-IR"/>
        </w:rPr>
        <w:t>such</w:t>
      </w:r>
      <w:r w:rsidR="009D6B90">
        <w:rPr>
          <w:lang w:bidi="fa-IR"/>
        </w:rPr>
        <w:t xml:space="preserve"> </w:t>
      </w:r>
      <w:r w:rsidR="003A43D6" w:rsidRPr="003A43D6">
        <w:rPr>
          <w:lang w:bidi="fa-IR"/>
        </w:rPr>
        <w:t>a</w:t>
      </w:r>
      <w:r w:rsidR="009D6B90">
        <w:rPr>
          <w:lang w:bidi="fa-IR"/>
        </w:rPr>
        <w:t xml:space="preserve"> </w:t>
      </w:r>
      <w:r w:rsidR="003A43D6" w:rsidRPr="003A43D6">
        <w:rPr>
          <w:lang w:bidi="fa-IR"/>
        </w:rPr>
        <w:t>context,</w:t>
      </w:r>
      <w:r w:rsidR="009D6B90">
        <w:rPr>
          <w:lang w:bidi="fa-IR"/>
        </w:rPr>
        <w:t xml:space="preserve"> </w:t>
      </w:r>
      <w:r w:rsidR="003A43D6" w:rsidRPr="003A43D6">
        <w:rPr>
          <w:lang w:bidi="fa-IR"/>
        </w:rPr>
        <w:t>vicarious</w:t>
      </w:r>
      <w:r w:rsidR="009D6B90">
        <w:rPr>
          <w:lang w:bidi="fa-IR"/>
        </w:rPr>
        <w:t xml:space="preserve"> </w:t>
      </w:r>
      <w:r w:rsidR="003A43D6" w:rsidRPr="003A43D6">
        <w:rPr>
          <w:lang w:bidi="fa-IR"/>
        </w:rPr>
        <w:t>in-service</w:t>
      </w:r>
      <w:r w:rsidR="009D6B90">
        <w:rPr>
          <w:lang w:bidi="fa-IR"/>
        </w:rPr>
        <w:t xml:space="preserve"> </w:t>
      </w:r>
      <w:r w:rsidR="003A43D6" w:rsidRPr="003A43D6">
        <w:rPr>
          <w:lang w:bidi="fa-IR"/>
        </w:rPr>
        <w:t>training</w:t>
      </w:r>
      <w:r w:rsidR="009D6B90">
        <w:rPr>
          <w:lang w:bidi="fa-IR"/>
        </w:rPr>
        <w:t xml:space="preserve"> </w:t>
      </w:r>
      <w:r w:rsidR="003A43D6" w:rsidRPr="003A43D6">
        <w:rPr>
          <w:lang w:bidi="fa-IR"/>
        </w:rPr>
        <w:t>has</w:t>
      </w:r>
      <w:r w:rsidR="009D6B90">
        <w:rPr>
          <w:lang w:bidi="fa-IR"/>
        </w:rPr>
        <w:t xml:space="preserve"> </w:t>
      </w:r>
      <w:r w:rsidR="003A43D6" w:rsidRPr="003A43D6">
        <w:rPr>
          <w:lang w:bidi="fa-IR"/>
        </w:rPr>
        <w:t>emerged</w:t>
      </w:r>
      <w:r w:rsidR="009D6B90">
        <w:rPr>
          <w:lang w:bidi="fa-IR"/>
        </w:rPr>
        <w:t xml:space="preserve"> </w:t>
      </w:r>
      <w:r w:rsidR="003A43D6" w:rsidRPr="003A43D6">
        <w:rPr>
          <w:lang w:bidi="fa-IR"/>
        </w:rPr>
        <w:t>as</w:t>
      </w:r>
      <w:r w:rsidR="009D6B90">
        <w:rPr>
          <w:lang w:bidi="fa-IR"/>
        </w:rPr>
        <w:t xml:space="preserve"> </w:t>
      </w:r>
      <w:r w:rsidR="003A43D6" w:rsidRPr="003A43D6">
        <w:rPr>
          <w:lang w:bidi="fa-IR"/>
        </w:rPr>
        <w:t>an</w:t>
      </w:r>
      <w:r w:rsidR="009D6B90">
        <w:rPr>
          <w:lang w:bidi="fa-IR"/>
        </w:rPr>
        <w:t xml:space="preserve"> </w:t>
      </w:r>
      <w:r w:rsidR="003A43D6" w:rsidRPr="003A43D6">
        <w:rPr>
          <w:lang w:bidi="fa-IR"/>
        </w:rPr>
        <w:t>adaptive</w:t>
      </w:r>
      <w:r w:rsidR="009D6B90">
        <w:rPr>
          <w:lang w:bidi="fa-IR"/>
        </w:rPr>
        <w:t xml:space="preserve"> </w:t>
      </w:r>
      <w:r w:rsidR="003A43D6" w:rsidRPr="003A43D6">
        <w:rPr>
          <w:lang w:bidi="fa-IR"/>
        </w:rPr>
        <w:t>strategy</w:t>
      </w:r>
      <w:r w:rsidR="009D6B90">
        <w:rPr>
          <w:lang w:bidi="fa-IR"/>
        </w:rPr>
        <w:t xml:space="preserve"> </w:t>
      </w:r>
      <w:r w:rsidR="003A43D6" w:rsidRPr="003A43D6">
        <w:rPr>
          <w:lang w:bidi="fa-IR"/>
        </w:rPr>
        <w:t>in</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face</w:t>
      </w:r>
      <w:r w:rsidR="009D6B90">
        <w:rPr>
          <w:lang w:bidi="fa-IR"/>
        </w:rPr>
        <w:t xml:space="preserve"> </w:t>
      </w:r>
      <w:r w:rsidR="003A43D6" w:rsidRPr="003A43D6">
        <w:rPr>
          <w:lang w:bidi="fa-IR"/>
        </w:rPr>
        <w:t>of</w:t>
      </w:r>
      <w:r w:rsidR="009D6B90">
        <w:rPr>
          <w:lang w:bidi="fa-IR"/>
        </w:rPr>
        <w:t xml:space="preserve"> </w:t>
      </w:r>
      <w:r w:rsidR="003A43D6" w:rsidRPr="003A43D6">
        <w:rPr>
          <w:lang w:bidi="fa-IR"/>
        </w:rPr>
        <w:t>structural</w:t>
      </w:r>
      <w:r w:rsidR="009D6B90">
        <w:rPr>
          <w:lang w:bidi="fa-IR"/>
        </w:rPr>
        <w:t xml:space="preserve"> </w:t>
      </w:r>
      <w:r w:rsidR="003A43D6" w:rsidRPr="003A43D6">
        <w:rPr>
          <w:lang w:bidi="fa-IR"/>
        </w:rPr>
        <w:t>pressures</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institutional</w:t>
      </w:r>
      <w:r w:rsidR="009D6B90">
        <w:rPr>
          <w:lang w:bidi="fa-IR"/>
        </w:rPr>
        <w:t xml:space="preserve"> </w:t>
      </w:r>
      <w:r w:rsidR="003A43D6" w:rsidRPr="003A43D6">
        <w:rPr>
          <w:lang w:bidi="fa-IR"/>
        </w:rPr>
        <w:t>inefficiencies.</w:t>
      </w:r>
      <w:r w:rsidR="009D6B90">
        <w:rPr>
          <w:lang w:bidi="fa-IR"/>
        </w:rPr>
        <w:t xml:space="preserve"> </w:t>
      </w:r>
      <w:r w:rsidR="003A43D6" w:rsidRPr="003A43D6">
        <w:rPr>
          <w:lang w:bidi="fa-IR"/>
        </w:rPr>
        <w:t>Elementary</w:t>
      </w:r>
      <w:r w:rsidR="009D6B90">
        <w:rPr>
          <w:lang w:bidi="fa-IR"/>
        </w:rPr>
        <w:t xml:space="preserve"> </w:t>
      </w:r>
      <w:r w:rsidR="003A43D6" w:rsidRPr="003A43D6">
        <w:rPr>
          <w:lang w:bidi="fa-IR"/>
        </w:rPr>
        <w:t>school</w:t>
      </w:r>
      <w:r w:rsidR="009D6B90">
        <w:rPr>
          <w:lang w:bidi="fa-IR"/>
        </w:rPr>
        <w:t xml:space="preserve"> </w:t>
      </w:r>
      <w:r w:rsidR="003A43D6" w:rsidRPr="003A43D6">
        <w:rPr>
          <w:lang w:bidi="fa-IR"/>
        </w:rPr>
        <w:t>teachers,</w:t>
      </w:r>
      <w:r w:rsidR="009D6B90">
        <w:rPr>
          <w:lang w:bidi="fa-IR"/>
        </w:rPr>
        <w:t xml:space="preserve"> </w:t>
      </w:r>
      <w:r w:rsidR="003A43D6" w:rsidRPr="003A43D6">
        <w:rPr>
          <w:lang w:bidi="fa-IR"/>
        </w:rPr>
        <w:t>who</w:t>
      </w:r>
      <w:r w:rsidR="009D6B90">
        <w:rPr>
          <w:lang w:bidi="fa-IR"/>
        </w:rPr>
        <w:t xml:space="preserve"> </w:t>
      </w:r>
      <w:r w:rsidR="003A43D6" w:rsidRPr="003A43D6">
        <w:rPr>
          <w:lang w:bidi="fa-IR"/>
        </w:rPr>
        <w:t>often</w:t>
      </w:r>
      <w:r w:rsidR="009D6B90">
        <w:rPr>
          <w:lang w:bidi="fa-IR"/>
        </w:rPr>
        <w:t xml:space="preserve"> </w:t>
      </w:r>
      <w:r w:rsidR="003A43D6" w:rsidRPr="003A43D6">
        <w:rPr>
          <w:lang w:bidi="fa-IR"/>
        </w:rPr>
        <w:t>face</w:t>
      </w:r>
      <w:r w:rsidR="009D6B90">
        <w:rPr>
          <w:lang w:bidi="fa-IR"/>
        </w:rPr>
        <w:t xml:space="preserve"> </w:t>
      </w:r>
      <w:r w:rsidR="003A43D6" w:rsidRPr="003A43D6">
        <w:rPr>
          <w:lang w:bidi="fa-IR"/>
        </w:rPr>
        <w:t>high</w:t>
      </w:r>
      <w:r w:rsidR="009D6B90">
        <w:rPr>
          <w:lang w:bidi="fa-IR"/>
        </w:rPr>
        <w:t xml:space="preserve"> </w:t>
      </w:r>
      <w:r w:rsidR="003A43D6" w:rsidRPr="003A43D6">
        <w:rPr>
          <w:lang w:bidi="fa-IR"/>
        </w:rPr>
        <w:t>workloads,</w:t>
      </w:r>
      <w:r w:rsidR="009D6B90">
        <w:rPr>
          <w:lang w:bidi="fa-IR"/>
        </w:rPr>
        <w:t xml:space="preserve"> </w:t>
      </w:r>
      <w:r w:rsidR="003A43D6" w:rsidRPr="003A43D6">
        <w:rPr>
          <w:lang w:bidi="fa-IR"/>
        </w:rPr>
        <w:t>resource</w:t>
      </w:r>
      <w:r w:rsidR="009D6B90">
        <w:rPr>
          <w:lang w:bidi="fa-IR"/>
        </w:rPr>
        <w:t xml:space="preserve"> </w:t>
      </w:r>
      <w:r w:rsidR="003A43D6" w:rsidRPr="003A43D6">
        <w:rPr>
          <w:lang w:bidi="fa-IR"/>
        </w:rPr>
        <w:t>shortages,</w:t>
      </w:r>
      <w:r w:rsidR="009D6B90">
        <w:rPr>
          <w:lang w:bidi="fa-IR"/>
        </w:rPr>
        <w:t xml:space="preserve"> </w:t>
      </w:r>
      <w:r w:rsidR="003A43D6" w:rsidRPr="003A43D6">
        <w:rPr>
          <w:lang w:bidi="fa-IR"/>
        </w:rPr>
        <w:t>evaluation</w:t>
      </w:r>
      <w:r w:rsidR="009D6B90">
        <w:rPr>
          <w:lang w:bidi="fa-IR"/>
        </w:rPr>
        <w:t xml:space="preserve"> </w:t>
      </w:r>
      <w:r w:rsidR="003A43D6" w:rsidRPr="003A43D6">
        <w:rPr>
          <w:lang w:bidi="fa-IR"/>
        </w:rPr>
        <w:t>pressures,</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extensive</w:t>
      </w:r>
      <w:r w:rsidR="009D6B90">
        <w:rPr>
          <w:lang w:bidi="fa-IR"/>
        </w:rPr>
        <w:t xml:space="preserve"> </w:t>
      </w:r>
      <w:r w:rsidR="003A43D6" w:rsidRPr="003A43D6">
        <w:rPr>
          <w:lang w:bidi="fa-IR"/>
        </w:rPr>
        <w:t>emotional</w:t>
      </w:r>
      <w:r w:rsidR="009D6B90">
        <w:rPr>
          <w:lang w:bidi="fa-IR"/>
        </w:rPr>
        <w:t xml:space="preserve"> </w:t>
      </w:r>
      <w:r w:rsidR="003A43D6" w:rsidRPr="003A43D6">
        <w:rPr>
          <w:lang w:bidi="fa-IR"/>
        </w:rPr>
        <w:t>responsibilities,</w:t>
      </w:r>
      <w:r w:rsidR="009D6B90">
        <w:rPr>
          <w:lang w:bidi="fa-IR"/>
        </w:rPr>
        <w:t xml:space="preserve"> </w:t>
      </w:r>
      <w:r w:rsidR="003A43D6" w:rsidRPr="003A43D6">
        <w:rPr>
          <w:lang w:bidi="fa-IR"/>
        </w:rPr>
        <w:t>are</w:t>
      </w:r>
      <w:r w:rsidR="009D6B90">
        <w:rPr>
          <w:lang w:bidi="fa-IR"/>
        </w:rPr>
        <w:t xml:space="preserve"> </w:t>
      </w:r>
      <w:r w:rsidR="003A43D6" w:rsidRPr="003A43D6">
        <w:rPr>
          <w:lang w:bidi="fa-IR"/>
        </w:rPr>
        <w:t>more</w:t>
      </w:r>
      <w:r w:rsidR="009D6B90">
        <w:rPr>
          <w:lang w:bidi="fa-IR"/>
        </w:rPr>
        <w:t xml:space="preserve"> </w:t>
      </w:r>
      <w:r w:rsidR="003A43D6" w:rsidRPr="003A43D6">
        <w:rPr>
          <w:lang w:bidi="fa-IR"/>
        </w:rPr>
        <w:t>prone</w:t>
      </w:r>
      <w:r w:rsidR="009D6B90">
        <w:rPr>
          <w:lang w:bidi="fa-IR"/>
        </w:rPr>
        <w:t xml:space="preserve"> </w:t>
      </w:r>
      <w:r w:rsidR="003A43D6" w:rsidRPr="003A43D6">
        <w:rPr>
          <w:lang w:bidi="fa-IR"/>
        </w:rPr>
        <w:t>to</w:t>
      </w:r>
      <w:r w:rsidR="009D6B90">
        <w:rPr>
          <w:lang w:bidi="fa-IR"/>
        </w:rPr>
        <w:t xml:space="preserve"> </w:t>
      </w:r>
      <w:r w:rsidR="003A43D6" w:rsidRPr="003A43D6">
        <w:rPr>
          <w:lang w:bidi="fa-IR"/>
        </w:rPr>
        <w:t>adopting</w:t>
      </w:r>
      <w:r w:rsidR="009D6B90">
        <w:rPr>
          <w:lang w:bidi="fa-IR"/>
        </w:rPr>
        <w:t xml:space="preserve"> </w:t>
      </w:r>
      <w:r w:rsidR="003A43D6" w:rsidRPr="003A43D6">
        <w:rPr>
          <w:lang w:bidi="fa-IR"/>
        </w:rPr>
        <w:t>these</w:t>
      </w:r>
      <w:r w:rsidR="009D6B90">
        <w:rPr>
          <w:lang w:bidi="fa-IR"/>
        </w:rPr>
        <w:t xml:space="preserve"> </w:t>
      </w:r>
      <w:r w:rsidR="003A43D6" w:rsidRPr="003A43D6">
        <w:rPr>
          <w:lang w:bidi="fa-IR"/>
        </w:rPr>
        <w:t>methods</w:t>
      </w:r>
      <w:r w:rsidR="009D6B90">
        <w:rPr>
          <w:lang w:bidi="fa-IR"/>
        </w:rPr>
        <w:t xml:space="preserve"> </w:t>
      </w:r>
      <w:r w:rsidR="003A43D6" w:rsidRPr="003A43D6">
        <w:rPr>
          <w:lang w:bidi="fa-IR"/>
        </w:rPr>
        <w:t>than</w:t>
      </w:r>
      <w:r w:rsidR="009D6B90">
        <w:rPr>
          <w:lang w:bidi="fa-IR"/>
        </w:rPr>
        <w:t xml:space="preserve"> </w:t>
      </w:r>
      <w:r w:rsidR="003A43D6" w:rsidRPr="003A43D6">
        <w:rPr>
          <w:lang w:bidi="fa-IR"/>
        </w:rPr>
        <w:t>those</w:t>
      </w:r>
      <w:r w:rsidR="009D6B90">
        <w:rPr>
          <w:lang w:bidi="fa-IR"/>
        </w:rPr>
        <w:t xml:space="preserve"> </w:t>
      </w:r>
      <w:r w:rsidR="003A43D6" w:rsidRPr="003A43D6">
        <w:rPr>
          <w:lang w:bidi="fa-IR"/>
        </w:rPr>
        <w:t>at</w:t>
      </w:r>
      <w:r w:rsidR="009D6B90">
        <w:rPr>
          <w:lang w:bidi="fa-IR"/>
        </w:rPr>
        <w:t xml:space="preserve"> </w:t>
      </w:r>
      <w:r w:rsidR="003A43D6" w:rsidRPr="003A43D6">
        <w:rPr>
          <w:lang w:bidi="fa-IR"/>
        </w:rPr>
        <w:t>other</w:t>
      </w:r>
      <w:r w:rsidR="009D6B90">
        <w:rPr>
          <w:lang w:bidi="fa-IR"/>
        </w:rPr>
        <w:t xml:space="preserve"> </w:t>
      </w:r>
      <w:r w:rsidR="003A43D6" w:rsidRPr="003A43D6">
        <w:rPr>
          <w:lang w:bidi="fa-IR"/>
        </w:rPr>
        <w:t>levels.</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impact</w:t>
      </w:r>
      <w:r w:rsidR="009D6B90">
        <w:rPr>
          <w:lang w:bidi="fa-IR"/>
        </w:rPr>
        <w:t xml:space="preserve"> </w:t>
      </w:r>
      <w:r w:rsidR="003A43D6" w:rsidRPr="003A43D6">
        <w:rPr>
          <w:lang w:bidi="fa-IR"/>
        </w:rPr>
        <w:t>of</w:t>
      </w:r>
      <w:r w:rsidR="009D6B90">
        <w:rPr>
          <w:lang w:bidi="fa-IR"/>
        </w:rPr>
        <w:t xml:space="preserve"> </w:t>
      </w:r>
      <w:r w:rsidR="003A43D6" w:rsidRPr="003A43D6">
        <w:rPr>
          <w:lang w:bidi="fa-IR"/>
        </w:rPr>
        <w:t>corruption</w:t>
      </w:r>
      <w:r w:rsidR="009D6B90">
        <w:rPr>
          <w:lang w:bidi="fa-IR"/>
        </w:rPr>
        <w:t xml:space="preserve"> </w:t>
      </w:r>
      <w:r w:rsidR="003A43D6" w:rsidRPr="003A43D6">
        <w:rPr>
          <w:lang w:bidi="fa-IR"/>
        </w:rPr>
        <w:t>on</w:t>
      </w:r>
      <w:r w:rsidR="009D6B90">
        <w:rPr>
          <w:lang w:bidi="fa-IR"/>
        </w:rPr>
        <w:t xml:space="preserve"> </w:t>
      </w:r>
      <w:r w:rsidR="003A43D6" w:rsidRPr="003A43D6">
        <w:rPr>
          <w:lang w:bidi="fa-IR"/>
        </w:rPr>
        <w:t>professional</w:t>
      </w:r>
      <w:r w:rsidR="009D6B90">
        <w:rPr>
          <w:lang w:bidi="fa-IR"/>
        </w:rPr>
        <w:t xml:space="preserve"> </w:t>
      </w:r>
      <w:r w:rsidR="003A43D6" w:rsidRPr="003A43D6">
        <w:rPr>
          <w:lang w:bidi="fa-IR"/>
        </w:rPr>
        <w:t>development</w:t>
      </w:r>
      <w:r w:rsidR="009D6B90">
        <w:rPr>
          <w:lang w:bidi="fa-IR"/>
        </w:rPr>
        <w:t xml:space="preserve"> </w:t>
      </w:r>
      <w:r w:rsidR="003A43D6" w:rsidRPr="003A43D6">
        <w:rPr>
          <w:lang w:bidi="fa-IR"/>
        </w:rPr>
        <w:t>can</w:t>
      </w:r>
      <w:r w:rsidR="009D6B90">
        <w:rPr>
          <w:lang w:bidi="fa-IR"/>
        </w:rPr>
        <w:t xml:space="preserve"> </w:t>
      </w:r>
      <w:r w:rsidR="003A43D6" w:rsidRPr="003A43D6">
        <w:rPr>
          <w:lang w:bidi="fa-IR"/>
        </w:rPr>
        <w:t>be</w:t>
      </w:r>
      <w:r w:rsidR="009D6B90">
        <w:rPr>
          <w:lang w:bidi="fa-IR"/>
        </w:rPr>
        <w:t xml:space="preserve"> </w:t>
      </w:r>
      <w:r w:rsidR="003A43D6" w:rsidRPr="003A43D6">
        <w:rPr>
          <w:lang w:bidi="fa-IR"/>
        </w:rPr>
        <w:t>clearly</w:t>
      </w:r>
      <w:r w:rsidR="009D6B90">
        <w:rPr>
          <w:lang w:bidi="fa-IR"/>
        </w:rPr>
        <w:t xml:space="preserve"> </w:t>
      </w:r>
      <w:r w:rsidR="003A43D6" w:rsidRPr="003A43D6">
        <w:rPr>
          <w:lang w:bidi="fa-IR"/>
        </w:rPr>
        <w:t>observed</w:t>
      </w:r>
      <w:r w:rsidR="009D6B90">
        <w:rPr>
          <w:lang w:bidi="fa-IR"/>
        </w:rPr>
        <w:t xml:space="preserve"> </w:t>
      </w:r>
      <w:r w:rsidR="003A43D6" w:rsidRPr="003A43D6">
        <w:rPr>
          <w:lang w:bidi="fa-IR"/>
        </w:rPr>
        <w:t>in</w:t>
      </w:r>
      <w:r w:rsidR="009D6B90">
        <w:rPr>
          <w:lang w:bidi="fa-IR"/>
        </w:rPr>
        <w:t xml:space="preserve"> </w:t>
      </w:r>
      <w:r w:rsidR="003A43D6" w:rsidRPr="003A43D6">
        <w:rPr>
          <w:lang w:bidi="fa-IR"/>
        </w:rPr>
        <w:t>teachers'</w:t>
      </w:r>
      <w:r w:rsidR="009D6B90">
        <w:rPr>
          <w:lang w:bidi="fa-IR"/>
        </w:rPr>
        <w:t xml:space="preserve"> </w:t>
      </w:r>
      <w:r w:rsidR="003A43D6" w:rsidRPr="003A43D6">
        <w:rPr>
          <w:lang w:bidi="fa-IR"/>
        </w:rPr>
        <w:t>case</w:t>
      </w:r>
      <w:r w:rsidR="009D6B90">
        <w:rPr>
          <w:lang w:bidi="fa-IR"/>
        </w:rPr>
        <w:t xml:space="preserve"> </w:t>
      </w:r>
      <w:r w:rsidR="003A43D6" w:rsidRPr="003A43D6">
        <w:rPr>
          <w:lang w:bidi="fa-IR"/>
        </w:rPr>
        <w:t>narratives,</w:t>
      </w:r>
      <w:r w:rsidR="009D6B90">
        <w:rPr>
          <w:lang w:bidi="fa-IR"/>
        </w:rPr>
        <w:t xml:space="preserve"> </w:t>
      </w:r>
      <w:r w:rsidR="003A43D6" w:rsidRPr="003A43D6">
        <w:rPr>
          <w:lang w:bidi="fa-IR"/>
        </w:rPr>
        <w:t>who</w:t>
      </w:r>
      <w:r w:rsidR="009D6B90">
        <w:rPr>
          <w:lang w:bidi="fa-IR"/>
        </w:rPr>
        <w:t xml:space="preserve"> </w:t>
      </w:r>
      <w:r w:rsidR="003A43D6" w:rsidRPr="003A43D6">
        <w:rPr>
          <w:lang w:bidi="fa-IR"/>
        </w:rPr>
        <w:t>often</w:t>
      </w:r>
      <w:r w:rsidR="009D6B90">
        <w:rPr>
          <w:lang w:bidi="fa-IR"/>
        </w:rPr>
        <w:t xml:space="preserve"> </w:t>
      </w:r>
      <w:r w:rsidR="003A43D6" w:rsidRPr="003A43D6">
        <w:rPr>
          <w:lang w:bidi="fa-IR"/>
        </w:rPr>
        <w:t>feel</w:t>
      </w:r>
      <w:r w:rsidR="009D6B90">
        <w:rPr>
          <w:lang w:bidi="fa-IR"/>
        </w:rPr>
        <w:t xml:space="preserve"> </w:t>
      </w:r>
      <w:r w:rsidR="003A43D6" w:rsidRPr="003A43D6">
        <w:rPr>
          <w:lang w:bidi="fa-IR"/>
        </w:rPr>
        <w:t>frustrated</w:t>
      </w:r>
      <w:r w:rsidR="009D6B90">
        <w:rPr>
          <w:lang w:bidi="fa-IR"/>
        </w:rPr>
        <w:t xml:space="preserve"> </w:t>
      </w:r>
      <w:r w:rsidR="003A43D6" w:rsidRPr="003A43D6">
        <w:rPr>
          <w:lang w:bidi="fa-IR"/>
        </w:rPr>
        <w:t>with</w:t>
      </w:r>
      <w:r w:rsidR="009D6B90">
        <w:rPr>
          <w:lang w:bidi="fa-IR"/>
        </w:rPr>
        <w:t xml:space="preserve"> </w:t>
      </w:r>
      <w:r w:rsidR="003A43D6" w:rsidRPr="003A43D6">
        <w:rPr>
          <w:lang w:bidi="fa-IR"/>
        </w:rPr>
        <w:t>the</w:t>
      </w:r>
      <w:r w:rsidR="009D6B90">
        <w:rPr>
          <w:lang w:bidi="fa-IR"/>
        </w:rPr>
        <w:t xml:space="preserve"> </w:t>
      </w:r>
      <w:r w:rsidR="003A43D6" w:rsidRPr="003A43D6">
        <w:rPr>
          <w:lang w:bidi="fa-IR"/>
        </w:rPr>
        <w:t>quality</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accessibility</w:t>
      </w:r>
      <w:r w:rsidR="009D6B90">
        <w:rPr>
          <w:lang w:bidi="fa-IR"/>
        </w:rPr>
        <w:t xml:space="preserve"> </w:t>
      </w:r>
      <w:r w:rsidR="003A43D6" w:rsidRPr="003A43D6">
        <w:rPr>
          <w:lang w:bidi="fa-IR"/>
        </w:rPr>
        <w:t>of</w:t>
      </w:r>
      <w:r w:rsidR="009D6B90">
        <w:rPr>
          <w:lang w:bidi="fa-IR"/>
        </w:rPr>
        <w:t xml:space="preserve"> </w:t>
      </w:r>
      <w:r w:rsidR="003A43D6" w:rsidRPr="003A43D6">
        <w:rPr>
          <w:lang w:bidi="fa-IR"/>
        </w:rPr>
        <w:t>genuine</w:t>
      </w:r>
      <w:r w:rsidR="009D6B90">
        <w:rPr>
          <w:lang w:bidi="fa-IR"/>
        </w:rPr>
        <w:t xml:space="preserve"> </w:t>
      </w:r>
      <w:r w:rsidR="003A43D6" w:rsidRPr="003A43D6">
        <w:rPr>
          <w:lang w:bidi="fa-IR"/>
        </w:rPr>
        <w:t>in-service</w:t>
      </w:r>
      <w:r w:rsidR="009D6B90">
        <w:rPr>
          <w:lang w:bidi="fa-IR"/>
        </w:rPr>
        <w:t xml:space="preserve"> </w:t>
      </w:r>
      <w:r w:rsidR="003A43D6" w:rsidRPr="003A43D6">
        <w:rPr>
          <w:lang w:bidi="fa-IR"/>
        </w:rPr>
        <w:t>training.</w:t>
      </w:r>
      <w:r w:rsidR="009D6B90">
        <w:rPr>
          <w:lang w:bidi="fa-IR"/>
        </w:rPr>
        <w:t xml:space="preserve"> </w:t>
      </w:r>
      <w:r w:rsidR="003A43D6" w:rsidRPr="003A43D6">
        <w:rPr>
          <w:lang w:bidi="fa-IR"/>
        </w:rPr>
        <w:t>Many</w:t>
      </w:r>
      <w:r w:rsidR="009D6B90">
        <w:rPr>
          <w:lang w:bidi="fa-IR"/>
        </w:rPr>
        <w:t xml:space="preserve"> </w:t>
      </w:r>
      <w:r w:rsidR="003A43D6" w:rsidRPr="003A43D6">
        <w:rPr>
          <w:lang w:bidi="fa-IR"/>
        </w:rPr>
        <w:t>feel</w:t>
      </w:r>
      <w:r w:rsidR="009D6B90">
        <w:rPr>
          <w:lang w:bidi="fa-IR"/>
        </w:rPr>
        <w:t xml:space="preserve"> </w:t>
      </w:r>
      <w:r w:rsidR="003A43D6" w:rsidRPr="003A43D6">
        <w:rPr>
          <w:lang w:bidi="fa-IR"/>
        </w:rPr>
        <w:t>that</w:t>
      </w:r>
      <w:r w:rsidR="009D6B90">
        <w:rPr>
          <w:lang w:bidi="fa-IR"/>
        </w:rPr>
        <w:t xml:space="preserve"> </w:t>
      </w:r>
      <w:r w:rsidR="003A43D6" w:rsidRPr="003A43D6">
        <w:rPr>
          <w:lang w:bidi="fa-IR"/>
        </w:rPr>
        <w:t>these</w:t>
      </w:r>
      <w:r w:rsidR="009D6B90">
        <w:rPr>
          <w:lang w:bidi="fa-IR"/>
        </w:rPr>
        <w:t xml:space="preserve"> </w:t>
      </w:r>
      <w:r w:rsidR="003A43D6" w:rsidRPr="003A43D6">
        <w:rPr>
          <w:lang w:bidi="fa-IR"/>
        </w:rPr>
        <w:t>unprofessional</w:t>
      </w:r>
      <w:r w:rsidR="009D6B90">
        <w:rPr>
          <w:lang w:bidi="fa-IR"/>
        </w:rPr>
        <w:t xml:space="preserve"> </w:t>
      </w:r>
      <w:r w:rsidR="003A43D6" w:rsidRPr="003A43D6">
        <w:rPr>
          <w:lang w:bidi="fa-IR"/>
        </w:rPr>
        <w:t>efforts</w:t>
      </w:r>
      <w:r w:rsidR="009D6B90">
        <w:rPr>
          <w:lang w:bidi="fa-IR"/>
        </w:rPr>
        <w:t xml:space="preserve"> </w:t>
      </w:r>
      <w:r w:rsidR="003A43D6" w:rsidRPr="003A43D6">
        <w:rPr>
          <w:lang w:bidi="fa-IR"/>
        </w:rPr>
        <w:t>hinder</w:t>
      </w:r>
      <w:r w:rsidR="009D6B90">
        <w:rPr>
          <w:lang w:bidi="fa-IR"/>
        </w:rPr>
        <w:t xml:space="preserve"> </w:t>
      </w:r>
      <w:r w:rsidR="003A43D6" w:rsidRPr="003A43D6">
        <w:rPr>
          <w:lang w:bidi="fa-IR"/>
        </w:rPr>
        <w:t>their</w:t>
      </w:r>
      <w:r w:rsidR="009D6B90">
        <w:rPr>
          <w:lang w:bidi="fa-IR"/>
        </w:rPr>
        <w:t xml:space="preserve"> </w:t>
      </w:r>
      <w:r w:rsidR="003A43D6" w:rsidRPr="003A43D6">
        <w:rPr>
          <w:lang w:bidi="fa-IR"/>
        </w:rPr>
        <w:t>real</w:t>
      </w:r>
      <w:r w:rsidR="009D6B90">
        <w:rPr>
          <w:lang w:bidi="fa-IR"/>
        </w:rPr>
        <w:t xml:space="preserve"> </w:t>
      </w:r>
      <w:r w:rsidR="003A43D6" w:rsidRPr="003A43D6">
        <w:rPr>
          <w:lang w:bidi="fa-IR"/>
        </w:rPr>
        <w:t>professional</w:t>
      </w:r>
      <w:r w:rsidR="009D6B90">
        <w:rPr>
          <w:lang w:bidi="fa-IR"/>
        </w:rPr>
        <w:t xml:space="preserve"> </w:t>
      </w:r>
      <w:r w:rsidR="003A43D6" w:rsidRPr="003A43D6">
        <w:rPr>
          <w:lang w:bidi="fa-IR"/>
        </w:rPr>
        <w:t>growth</w:t>
      </w:r>
      <w:r w:rsidR="009D6B90">
        <w:rPr>
          <w:lang w:bidi="fa-IR"/>
        </w:rPr>
        <w:t xml:space="preserve"> </w:t>
      </w:r>
      <w:r w:rsidR="003A43D6" w:rsidRPr="003A43D6">
        <w:rPr>
          <w:lang w:bidi="fa-IR"/>
        </w:rPr>
        <w:t>opportunities</w:t>
      </w:r>
      <w:r w:rsidR="009D6B90">
        <w:rPr>
          <w:lang w:bidi="fa-IR"/>
        </w:rPr>
        <w:t xml:space="preserve"> </w:t>
      </w:r>
      <w:r w:rsidR="003A43D6" w:rsidRPr="003A43D6">
        <w:rPr>
          <w:lang w:bidi="fa-IR"/>
        </w:rPr>
        <w:t>and</w:t>
      </w:r>
      <w:r w:rsidR="009D6B90">
        <w:rPr>
          <w:lang w:bidi="fa-IR"/>
        </w:rPr>
        <w:t xml:space="preserve"> </w:t>
      </w:r>
      <w:r w:rsidR="003A43D6" w:rsidRPr="003A43D6">
        <w:rPr>
          <w:lang w:bidi="fa-IR"/>
        </w:rPr>
        <w:t>create</w:t>
      </w:r>
      <w:r w:rsidR="009D6B90">
        <w:rPr>
          <w:lang w:bidi="fa-IR"/>
        </w:rPr>
        <w:t xml:space="preserve"> </w:t>
      </w:r>
      <w:r w:rsidR="003A43D6" w:rsidRPr="003A43D6">
        <w:rPr>
          <w:lang w:bidi="fa-IR"/>
        </w:rPr>
        <w:t>an</w:t>
      </w:r>
      <w:r w:rsidR="009D6B90">
        <w:rPr>
          <w:lang w:bidi="fa-IR"/>
        </w:rPr>
        <w:t xml:space="preserve"> </w:t>
      </w:r>
      <w:r w:rsidR="003A43D6" w:rsidRPr="003A43D6">
        <w:rPr>
          <w:lang w:bidi="fa-IR"/>
        </w:rPr>
        <w:t>environment</w:t>
      </w:r>
      <w:r w:rsidR="009D6B90">
        <w:rPr>
          <w:lang w:bidi="fa-IR"/>
        </w:rPr>
        <w:t xml:space="preserve"> </w:t>
      </w:r>
      <w:r w:rsidR="003A43D6" w:rsidRPr="003A43D6">
        <w:rPr>
          <w:lang w:bidi="fa-IR"/>
        </w:rPr>
        <w:t>where</w:t>
      </w:r>
      <w:r w:rsidR="009D6B90">
        <w:rPr>
          <w:lang w:bidi="fa-IR"/>
        </w:rPr>
        <w:t xml:space="preserve"> </w:t>
      </w:r>
      <w:r w:rsidR="003A43D6" w:rsidRPr="003A43D6">
        <w:rPr>
          <w:lang w:bidi="fa-IR"/>
        </w:rPr>
        <w:t>success</w:t>
      </w:r>
      <w:r w:rsidR="009D6B90">
        <w:rPr>
          <w:lang w:bidi="fa-IR"/>
        </w:rPr>
        <w:t xml:space="preserve"> </w:t>
      </w:r>
      <w:r w:rsidR="003A43D6" w:rsidRPr="003A43D6">
        <w:rPr>
          <w:lang w:bidi="fa-IR"/>
        </w:rPr>
        <w:t>is</w:t>
      </w:r>
      <w:r w:rsidR="009D6B90">
        <w:rPr>
          <w:lang w:bidi="fa-IR"/>
        </w:rPr>
        <w:t xml:space="preserve"> </w:t>
      </w:r>
      <w:r w:rsidR="003A43D6" w:rsidRPr="003A43D6">
        <w:rPr>
          <w:lang w:bidi="fa-IR"/>
        </w:rPr>
        <w:t>tied</w:t>
      </w:r>
      <w:r w:rsidR="009D6B90">
        <w:rPr>
          <w:lang w:bidi="fa-IR"/>
        </w:rPr>
        <w:t xml:space="preserve"> </w:t>
      </w:r>
      <w:r w:rsidR="003A43D6" w:rsidRPr="003A43D6">
        <w:rPr>
          <w:lang w:bidi="fa-IR"/>
        </w:rPr>
        <w:t>to</w:t>
      </w:r>
      <w:r w:rsidR="009D6B90">
        <w:rPr>
          <w:lang w:bidi="fa-IR"/>
        </w:rPr>
        <w:t xml:space="preserve"> </w:t>
      </w:r>
      <w:r w:rsidR="003A43D6" w:rsidRPr="003A43D6">
        <w:rPr>
          <w:lang w:bidi="fa-IR"/>
        </w:rPr>
        <w:t>personal</w:t>
      </w:r>
      <w:r w:rsidR="009D6B90">
        <w:rPr>
          <w:lang w:bidi="fa-IR"/>
        </w:rPr>
        <w:t xml:space="preserve"> </w:t>
      </w:r>
      <w:r w:rsidR="003A43D6" w:rsidRPr="003A43D6">
        <w:rPr>
          <w:lang w:bidi="fa-IR"/>
        </w:rPr>
        <w:t>relationships</w:t>
      </w:r>
      <w:r w:rsidR="009D6B90">
        <w:rPr>
          <w:lang w:bidi="fa-IR"/>
        </w:rPr>
        <w:t xml:space="preserve"> </w:t>
      </w:r>
      <w:r w:rsidR="003A43D6" w:rsidRPr="003A43D6">
        <w:rPr>
          <w:lang w:bidi="fa-IR"/>
        </w:rPr>
        <w:t>rather</w:t>
      </w:r>
      <w:r w:rsidR="009D6B90">
        <w:rPr>
          <w:lang w:bidi="fa-IR"/>
        </w:rPr>
        <w:t xml:space="preserve"> </w:t>
      </w:r>
      <w:r w:rsidR="003A43D6" w:rsidRPr="003A43D6">
        <w:rPr>
          <w:lang w:bidi="fa-IR"/>
        </w:rPr>
        <w:t>than</w:t>
      </w:r>
      <w:r w:rsidR="009D6B90">
        <w:rPr>
          <w:lang w:bidi="fa-IR"/>
        </w:rPr>
        <w:t xml:space="preserve"> </w:t>
      </w:r>
      <w:r w:rsidR="003A43D6" w:rsidRPr="003A43D6">
        <w:rPr>
          <w:lang w:bidi="fa-IR"/>
        </w:rPr>
        <w:t>competence.</w:t>
      </w:r>
      <w:r w:rsidR="009D6B90">
        <w:rPr>
          <w:lang w:bidi="fa-IR"/>
        </w:rPr>
        <w:t xml:space="preserve"> </w:t>
      </w:r>
    </w:p>
    <w:p w14:paraId="76544B25" w14:textId="5F8C62E1" w:rsidR="003A43D6" w:rsidRDefault="003A43D6" w:rsidP="00F707A4">
      <w:pPr>
        <w:spacing w:after="120" w:line="276" w:lineRule="auto"/>
        <w:jc w:val="both"/>
        <w:outlineLvl w:val="1"/>
        <w:rPr>
          <w:rFonts w:ascii="Times New Roman" w:hAnsi="Times New Roman" w:cs="IRLotus"/>
          <w:spacing w:val="-2"/>
          <w:szCs w:val="26"/>
          <w:lang w:bidi="fa-IR"/>
        </w:rPr>
      </w:pPr>
      <w:r>
        <w:rPr>
          <w:rFonts w:ascii="Times New Roman" w:hAnsi="Times New Roman" w:cs="IRLotus"/>
          <w:b/>
          <w:bCs/>
          <w:color w:val="3366CC"/>
          <w:spacing w:val="-2"/>
          <w:szCs w:val="26"/>
          <w:lang w:bidi="fa-IR"/>
        </w:rPr>
        <w:t>Practical</w:t>
      </w:r>
      <w:r w:rsidR="009D6B90">
        <w:rPr>
          <w:rFonts w:ascii="Times New Roman" w:hAnsi="Times New Roman" w:cs="IRLotus"/>
          <w:b/>
          <w:bCs/>
          <w:color w:val="3366CC"/>
          <w:spacing w:val="-2"/>
          <w:szCs w:val="26"/>
          <w:lang w:bidi="fa-IR"/>
        </w:rPr>
        <w:t xml:space="preserve"> </w:t>
      </w:r>
      <w:r>
        <w:rPr>
          <w:rFonts w:ascii="Times New Roman" w:hAnsi="Times New Roman" w:cs="IRLotus"/>
          <w:b/>
          <w:bCs/>
          <w:color w:val="3366CC"/>
          <w:spacing w:val="-2"/>
          <w:szCs w:val="26"/>
          <w:lang w:bidi="fa-IR"/>
        </w:rPr>
        <w:t>Recommendations</w:t>
      </w:r>
      <w:r w:rsidR="009D6B90">
        <w:rPr>
          <w:rFonts w:ascii="Times New Roman" w:hAnsi="Times New Roman" w:cs="IRLotus"/>
          <w:b/>
          <w:bCs/>
          <w:color w:val="3366CC"/>
          <w:spacing w:val="-2"/>
          <w:szCs w:val="26"/>
          <w:lang w:bidi="fa-IR"/>
        </w:rPr>
        <w:t xml:space="preserve"> </w:t>
      </w:r>
      <w:r>
        <w:rPr>
          <w:rFonts w:ascii="Times New Roman" w:hAnsi="Times New Roman" w:cs="IRLotus"/>
          <w:b/>
          <w:bCs/>
          <w:color w:val="3366CC"/>
          <w:spacing w:val="-2"/>
          <w:szCs w:val="26"/>
          <w:lang w:bidi="fa-IR"/>
        </w:rPr>
        <w:t>Include</w:t>
      </w:r>
      <w:r w:rsidR="00802501" w:rsidRPr="00161417">
        <w:rPr>
          <w:rFonts w:ascii="Times New Roman" w:hAnsi="Times New Roman" w:cs="IRLotus"/>
          <w:b/>
          <w:bCs/>
          <w:color w:val="3366CC"/>
          <w:spacing w:val="-2"/>
          <w:szCs w:val="26"/>
          <w:lang w:bidi="fa-IR"/>
        </w:rPr>
        <w:t>:</w:t>
      </w:r>
      <w:r w:rsidR="009D6B90">
        <w:rPr>
          <w:rFonts w:ascii="Times New Roman" w:hAnsi="Times New Roman" w:cs="IRLotus"/>
          <w:b/>
          <w:bCs/>
          <w:color w:val="3366CC"/>
          <w:spacing w:val="-2"/>
          <w:szCs w:val="26"/>
          <w:lang w:bidi="fa-IR"/>
        </w:rPr>
        <w:t xml:space="preserve"> </w:t>
      </w:r>
      <w:r w:rsidRPr="003A43D6">
        <w:rPr>
          <w:rFonts w:ascii="Times New Roman" w:hAnsi="Times New Roman" w:cs="IRLotus"/>
          <w:spacing w:val="-2"/>
          <w:szCs w:val="26"/>
          <w:lang w:bidi="fa-IR"/>
        </w:rPr>
        <w:t>Given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changing</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approaches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to</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professional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development,</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it</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suggested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that</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more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attention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be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paid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to</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approach</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of</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professional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reconstruction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professional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growth.</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reconstruction,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emphasis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individual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teacher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their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individual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professional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growth.</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Neither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professional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growth</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nor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reconstruction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imposed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teacher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by</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school;</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teacher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participates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these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processes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voluntarily.</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other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hand,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in-service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training</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assumes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deficiency</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shortcoming</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teacher</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then</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considers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set</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of</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ideas,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skills,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and</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methods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as</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needing</w:t>
      </w:r>
      <w:r w:rsidR="009D6B90">
        <w:rPr>
          <w:rFonts w:ascii="Times New Roman" w:hAnsi="Times New Roman" w:cs="IRLotus"/>
          <w:spacing w:val="-2"/>
          <w:szCs w:val="26"/>
          <w:lang w:bidi="fa-IR"/>
        </w:rPr>
        <w:t xml:space="preserve"> </w:t>
      </w:r>
      <w:r w:rsidRPr="003A43D6">
        <w:rPr>
          <w:rFonts w:ascii="Times New Roman" w:hAnsi="Times New Roman" w:cs="IRLotus"/>
          <w:spacing w:val="-2"/>
          <w:szCs w:val="26"/>
          <w:lang w:bidi="fa-IR"/>
        </w:rPr>
        <w:t>development.</w:t>
      </w:r>
      <w:r w:rsidR="009D6B90">
        <w:rPr>
          <w:rFonts w:ascii="Times New Roman" w:hAnsi="Times New Roman" w:cs="IRLotus"/>
          <w:spacing w:val="-2"/>
          <w:szCs w:val="26"/>
          <w:lang w:bidi="fa-IR"/>
        </w:rPr>
        <w:t xml:space="preserve"> </w:t>
      </w:r>
    </w:p>
    <w:p w14:paraId="69A7A1AB" w14:textId="77777777" w:rsidR="00FE765B" w:rsidRPr="005C3A4F" w:rsidRDefault="003A43D6" w:rsidP="00FE765B">
      <w:pPr>
        <w:spacing w:after="0"/>
        <w:ind w:firstLine="567"/>
        <w:rPr>
          <w:color w:val="EE0000"/>
        </w:rPr>
      </w:pPr>
      <w:r w:rsidRPr="003A43D6">
        <w:rPr>
          <w:rFonts w:ascii="Times New Roman" w:hAnsi="Times New Roman" w:cs="IRLotus"/>
          <w:b/>
          <w:bCs/>
          <w:color w:val="3366CC"/>
          <w:spacing w:val="-2"/>
          <w:szCs w:val="26"/>
          <w:lang w:bidi="fa-IR"/>
        </w:rPr>
        <w:t>Authors'</w:t>
      </w:r>
      <w:r w:rsidR="009D6B90">
        <w:rPr>
          <w:rFonts w:ascii="Times New Roman" w:hAnsi="Times New Roman" w:cs="IRLotus"/>
          <w:b/>
          <w:bCs/>
          <w:color w:val="3366CC"/>
          <w:spacing w:val="-2"/>
          <w:szCs w:val="26"/>
          <w:lang w:bidi="fa-IR"/>
        </w:rPr>
        <w:t xml:space="preserve"> </w:t>
      </w:r>
      <w:r>
        <w:rPr>
          <w:rFonts w:ascii="Times New Roman" w:hAnsi="Times New Roman" w:cs="IRLotus"/>
          <w:b/>
          <w:bCs/>
          <w:color w:val="3366CC"/>
          <w:spacing w:val="-2"/>
          <w:szCs w:val="26"/>
          <w:lang w:bidi="fa-IR"/>
        </w:rPr>
        <w:t>Contributions</w:t>
      </w:r>
      <w:r w:rsidR="009D4745" w:rsidRPr="00161417">
        <w:rPr>
          <w:rFonts w:ascii="Times New Roman" w:hAnsi="Times New Roman" w:cs="IRLotus"/>
          <w:b/>
          <w:bCs/>
          <w:color w:val="3366CC"/>
          <w:spacing w:val="-2"/>
          <w:szCs w:val="26"/>
          <w:lang w:bidi="fa-IR"/>
        </w:rPr>
        <w:t>:</w:t>
      </w:r>
      <w:r w:rsidR="009D6B90">
        <w:rPr>
          <w:rFonts w:ascii="Times New Roman" w:hAnsi="Times New Roman" w:cs="IRLotus"/>
          <w:b/>
          <w:bCs/>
          <w:color w:val="3366CC"/>
          <w:spacing w:val="-2"/>
          <w:szCs w:val="26"/>
          <w:lang w:bidi="fa-IR"/>
        </w:rPr>
        <w:t xml:space="preserve"> </w:t>
      </w:r>
      <w:r w:rsidR="00FE765B" w:rsidRPr="005C3A4F">
        <w:rPr>
          <w:rFonts w:ascii="Times New Roman" w:hAnsi="Times New Roman" w:cs="IRLotus"/>
          <w:spacing w:val="-2"/>
          <w:szCs w:val="26"/>
          <w:lang w:bidi="fa-IR"/>
        </w:rPr>
        <w:t>The submitted article updates data, sources, and analyses extracted from the Master's thesis of Mr. Farhad Gholami, a graduate of Educational Management from the University of Kurdistan, under the guidance of Dr. Naser Shirbagi and consultation of Dr. Mehdi Salehi. The order of authorship has been agreed upon by all authors</w:t>
      </w:r>
      <w:r w:rsidR="00FE765B" w:rsidRPr="005C3A4F">
        <w:rPr>
          <w:color w:val="EE0000"/>
        </w:rPr>
        <w:t>.</w:t>
      </w:r>
    </w:p>
    <w:p w14:paraId="64AE32DE" w14:textId="466D6D97" w:rsidR="00FE765B" w:rsidRPr="005C3A4F" w:rsidRDefault="00FE765B" w:rsidP="00FE765B">
      <w:pPr>
        <w:spacing w:after="0"/>
        <w:ind w:firstLine="567"/>
        <w:rPr>
          <w:color w:val="EE0000"/>
        </w:rPr>
      </w:pPr>
      <w:r w:rsidRPr="005C3A4F">
        <w:rPr>
          <w:rFonts w:ascii="Times New Roman" w:hAnsi="Times New Roman" w:cs="IRLotus"/>
          <w:b/>
          <w:bCs/>
          <w:color w:val="3366CC"/>
          <w:spacing w:val="-2"/>
          <w:szCs w:val="26"/>
          <w:lang w:bidi="fa-IR"/>
        </w:rPr>
        <w:t>Acknowledgements</w:t>
      </w:r>
      <w:r>
        <w:rPr>
          <w:rFonts w:ascii="Times New Roman" w:hAnsi="Times New Roman" w:cs="IRLotus"/>
          <w:b/>
          <w:bCs/>
          <w:color w:val="3366CC"/>
          <w:spacing w:val="-2"/>
          <w:szCs w:val="26"/>
          <w:lang w:bidi="fa-IR"/>
        </w:rPr>
        <w:t>:</w:t>
      </w:r>
      <w:r>
        <w:rPr>
          <w:color w:val="EE0000"/>
        </w:rPr>
        <w:t xml:space="preserve"> </w:t>
      </w:r>
      <w:r w:rsidRPr="005C3A4F">
        <w:rPr>
          <w:rFonts w:ascii="Times New Roman" w:hAnsi="Times New Roman" w:cs="IRLotus"/>
          <w:spacing w:val="-2"/>
          <w:szCs w:val="26"/>
          <w:lang w:bidi="fa-IR"/>
        </w:rPr>
        <w:t>We sincerely thank all the teachers who participated in the interviews for this research, whose names we could not mention due to ethical considerations.</w:t>
      </w:r>
    </w:p>
    <w:p w14:paraId="722DD8C3" w14:textId="2AB0F1D5" w:rsidR="00080C75" w:rsidRPr="00FE765B" w:rsidRDefault="00AB2608" w:rsidP="00FE765B">
      <w:pPr>
        <w:spacing w:after="0"/>
        <w:ind w:firstLine="567"/>
        <w:rPr>
          <w:rtl/>
        </w:rPr>
        <w:sectPr w:rsidR="00080C75" w:rsidRPr="00FE765B" w:rsidSect="0017730E">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cols w:space="397"/>
          <w:titlePg/>
          <w:bidi/>
          <w:rtlGutter/>
          <w:docGrid w:linePitch="360"/>
        </w:sectPr>
      </w:pPr>
      <w:r w:rsidRPr="00AB2608">
        <w:rPr>
          <w:rFonts w:ascii="Times New Roman" w:hAnsi="Times New Roman" w:cs="IRLotus"/>
          <w:b/>
          <w:bCs/>
          <w:color w:val="3366CC"/>
          <w:spacing w:val="-2"/>
          <w:szCs w:val="26"/>
          <w:lang w:bidi="fa-IR"/>
        </w:rPr>
        <w:t>Conflict</w:t>
      </w:r>
      <w:r w:rsidR="009D6B90">
        <w:rPr>
          <w:rFonts w:ascii="Times New Roman" w:hAnsi="Times New Roman" w:cs="IRLotus"/>
          <w:b/>
          <w:bCs/>
          <w:color w:val="3366CC"/>
          <w:spacing w:val="-2"/>
          <w:szCs w:val="26"/>
          <w:lang w:bidi="fa-IR"/>
        </w:rPr>
        <w:t xml:space="preserve"> </w:t>
      </w:r>
      <w:r w:rsidRPr="00AB2608">
        <w:rPr>
          <w:rFonts w:ascii="Times New Roman" w:hAnsi="Times New Roman" w:cs="IRLotus"/>
          <w:b/>
          <w:bCs/>
          <w:color w:val="3366CC"/>
          <w:spacing w:val="-2"/>
          <w:szCs w:val="26"/>
          <w:lang w:bidi="fa-IR"/>
        </w:rPr>
        <w:t>of</w:t>
      </w:r>
      <w:r w:rsidR="009D6B90">
        <w:rPr>
          <w:rFonts w:ascii="Times New Roman" w:hAnsi="Times New Roman" w:cs="IRLotus"/>
          <w:b/>
          <w:bCs/>
          <w:color w:val="3366CC"/>
          <w:spacing w:val="-2"/>
          <w:szCs w:val="26"/>
          <w:lang w:bidi="fa-IR"/>
        </w:rPr>
        <w:t xml:space="preserve"> </w:t>
      </w:r>
      <w:r w:rsidRPr="00AB2608">
        <w:rPr>
          <w:rFonts w:ascii="Times New Roman" w:hAnsi="Times New Roman" w:cs="IRLotus"/>
          <w:b/>
          <w:bCs/>
          <w:color w:val="3366CC"/>
          <w:spacing w:val="-2"/>
          <w:szCs w:val="26"/>
          <w:lang w:bidi="fa-IR"/>
        </w:rPr>
        <w:t>Interest</w:t>
      </w:r>
      <w:r w:rsidR="00080C75" w:rsidRPr="00161417">
        <w:rPr>
          <w:rFonts w:ascii="Times New Roman" w:hAnsi="Times New Roman" w:cs="IRLotus"/>
          <w:b/>
          <w:bCs/>
          <w:color w:val="3366CC"/>
          <w:spacing w:val="-2"/>
          <w:szCs w:val="26"/>
          <w:lang w:bidi="fa-IR"/>
        </w:rPr>
        <w:t>:</w:t>
      </w:r>
      <w:r w:rsidR="009D6B90">
        <w:rPr>
          <w:rFonts w:ascii="Times New Roman" w:hAnsi="Times New Roman" w:cs="IRLotus"/>
          <w:b/>
          <w:bCs/>
          <w:color w:val="3366CC"/>
          <w:spacing w:val="-2"/>
          <w:szCs w:val="26"/>
          <w:lang w:bidi="fa-IR"/>
        </w:rPr>
        <w:t xml:space="preserve"> </w:t>
      </w:r>
      <w:r w:rsidR="003A43D6" w:rsidRPr="003A43D6">
        <w:rPr>
          <w:rFonts w:ascii="Times New Roman" w:hAnsi="Times New Roman" w:cs="IRLotus"/>
          <w:spacing w:val="-2"/>
          <w:szCs w:val="26"/>
          <w:lang w:bidi="fa-IR"/>
        </w:rPr>
        <w:t>"</w:t>
      </w:r>
      <w:r w:rsidR="00FE765B" w:rsidRPr="005C3A4F">
        <w:rPr>
          <w:rFonts w:ascii="Times New Roman" w:hAnsi="Times New Roman" w:cs="IRLotus"/>
          <w:spacing w:val="-2"/>
          <w:szCs w:val="26"/>
          <w:lang w:bidi="fa-IR"/>
        </w:rPr>
        <w:t>The authors of this article declare that they have no conflict of interest</w:t>
      </w:r>
      <w:r w:rsidR="00FE765B">
        <w:t>”</w:t>
      </w:r>
    </w:p>
    <w:p w14:paraId="4FDD10DE" w14:textId="77777777" w:rsidR="00724804" w:rsidRPr="008942DB" w:rsidRDefault="00724804" w:rsidP="008942DB">
      <w:pPr>
        <w:bidi/>
        <w:rPr>
          <w:rFonts w:ascii="Times New Roman" w:eastAsia="Times New Roman" w:hAnsi="Times New Roman" w:cs="B Nazanin" w:hint="cs"/>
          <w:sz w:val="2"/>
          <w:szCs w:val="2"/>
          <w:lang w:bidi="fa-IR"/>
        </w:rPr>
      </w:pPr>
    </w:p>
    <w:sectPr w:rsidR="00724804" w:rsidRPr="008942DB" w:rsidSect="00080C75">
      <w:headerReference w:type="even" r:id="rId14"/>
      <w:headerReference w:type="default" r:id="rId15"/>
      <w:headerReference w:type="first" r:id="rId16"/>
      <w:footnotePr>
        <w:numRestart w:val="eachPage"/>
      </w:footnotePr>
      <w:endnotePr>
        <w:numFmt w:val="decimal"/>
      </w:endnotePr>
      <w:pgSz w:w="11906" w:h="16838" w:code="9"/>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A4258" w14:textId="77777777" w:rsidR="00A6347F" w:rsidRDefault="00A6347F" w:rsidP="00AC5ECC">
      <w:pPr>
        <w:spacing w:after="0" w:line="240" w:lineRule="auto"/>
      </w:pPr>
      <w:r>
        <w:separator/>
      </w:r>
    </w:p>
    <w:p w14:paraId="728012CA" w14:textId="77777777" w:rsidR="00A6347F" w:rsidRDefault="00A6347F"/>
  </w:endnote>
  <w:endnote w:type="continuationSeparator" w:id="0">
    <w:p w14:paraId="489B17AF" w14:textId="77777777" w:rsidR="00A6347F" w:rsidRDefault="00A6347F" w:rsidP="00AC5ECC">
      <w:pPr>
        <w:spacing w:after="0" w:line="240" w:lineRule="auto"/>
      </w:pPr>
      <w:r>
        <w:continuationSeparator/>
      </w:r>
    </w:p>
    <w:p w14:paraId="00E86EF1" w14:textId="77777777" w:rsidR="00A6347F" w:rsidRDefault="00A63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10022FF" w:usb1="C000E47F" w:usb2="00000029" w:usb3="00000000" w:csb0="000001D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Yagut">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20002A87" w:usb1="80000000" w:usb2="00000008" w:usb3="00000000" w:csb0="000001FF" w:csb1="00000000"/>
  </w:font>
  <w:font w:name="Bnazani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tr">
    <w:panose1 w:val="000007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panose1 w:val="00000400000000000000"/>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2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20500000000000000"/>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Mitra">
    <w:charset w:val="00"/>
    <w:family w:val="auto"/>
    <w:pitch w:val="variable"/>
    <w:sig w:usb0="21002A87" w:usb1="00000000" w:usb2="00000000" w:usb3="00000000" w:csb0="000101FF" w:csb1="00000000"/>
  </w:font>
  <w:font w:name="IRLotus">
    <w:charset w:val="00"/>
    <w:family w:val="auto"/>
    <w:pitch w:val="variable"/>
    <w:sig w:usb0="00002003" w:usb1="00000000" w:usb2="00000000" w:usb3="00000000" w:csb0="00000041"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049892"/>
      <w:docPartObj>
        <w:docPartGallery w:val="Page Numbers (Bottom of Page)"/>
        <w:docPartUnique/>
      </w:docPartObj>
    </w:sdtPr>
    <w:sdtEndPr>
      <w:rPr>
        <w:noProof/>
      </w:rPr>
    </w:sdtEndPr>
    <w:sdtContent>
      <w:p w14:paraId="2EF55D44" w14:textId="774FB58D" w:rsidR="00DF3FA8" w:rsidRDefault="00DF3FA8">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8942DB">
          <w:rPr>
            <w:rFonts w:ascii="IRNumber" w:hAnsi="IRNumber" w:cs="IRNumber"/>
            <w:noProof/>
          </w:rPr>
          <w:t>2</w:t>
        </w:r>
        <w:r w:rsidRPr="002F4BCC">
          <w:rPr>
            <w:rFonts w:ascii="IRNumber" w:hAnsi="IRNumber" w:cs="IRNumber"/>
            <w:noProof/>
          </w:rPr>
          <w:fldChar w:fldCharType="end"/>
        </w:r>
      </w:p>
    </w:sdtContent>
  </w:sdt>
  <w:p w14:paraId="782710A1" w14:textId="77777777" w:rsidR="00DF3FA8" w:rsidRDefault="00DF3F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IRNumber" w:hAnsi="IRNumber" w:cs="IRNumber"/>
      </w:rPr>
      <w:id w:val="-835687784"/>
      <w:docPartObj>
        <w:docPartGallery w:val="Page Numbers (Bottom of Page)"/>
        <w:docPartUnique/>
      </w:docPartObj>
    </w:sdtPr>
    <w:sdtEndPr>
      <w:rPr>
        <w:noProof/>
      </w:rPr>
    </w:sdtEndPr>
    <w:sdtContent>
      <w:p w14:paraId="455D1A76" w14:textId="04541370"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E566B1">
          <w:rPr>
            <w:rFonts w:ascii="IRNumber" w:hAnsi="IRNumber" w:cs="IRNumber"/>
            <w:noProof/>
          </w:rPr>
          <w:t>19</w:t>
        </w:r>
        <w:r w:rsidRPr="002F4BCC">
          <w:rPr>
            <w:rFonts w:ascii="IRNumber" w:hAnsi="IRNumber" w:cs="IRNumber"/>
            <w:noProof/>
          </w:rPr>
          <w:fldChar w:fldCharType="end"/>
        </w:r>
      </w:p>
    </w:sdtContent>
  </w:sdt>
  <w:p w14:paraId="13CEF6DE" w14:textId="77777777" w:rsidR="00DF3FA8" w:rsidRDefault="00DF3F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IRNumber" w:hAnsi="IRNumber" w:cs="IRNumber"/>
      </w:rPr>
      <w:id w:val="-1777389609"/>
      <w:docPartObj>
        <w:docPartGallery w:val="Page Numbers (Bottom of Page)"/>
        <w:docPartUnique/>
      </w:docPartObj>
    </w:sdtPr>
    <w:sdtEndPr>
      <w:rPr>
        <w:noProof/>
      </w:rPr>
    </w:sdtEndPr>
    <w:sdtContent>
      <w:p w14:paraId="4D1551AA" w14:textId="3DD800A7"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8942DB">
          <w:rPr>
            <w:rFonts w:ascii="IRNumber" w:hAnsi="IRNumber" w:cs="IRNumber"/>
            <w:noProof/>
          </w:rPr>
          <w:t>1</w:t>
        </w:r>
        <w:r w:rsidRPr="002F4BCC">
          <w:rPr>
            <w:rFonts w:ascii="IRNumber" w:hAnsi="IRNumber" w:cs="IRNumber"/>
            <w:noProof/>
          </w:rPr>
          <w:fldChar w:fldCharType="end"/>
        </w:r>
      </w:p>
    </w:sdtContent>
  </w:sdt>
  <w:p w14:paraId="3105378C" w14:textId="77777777" w:rsidR="00DF3FA8" w:rsidRDefault="00DF3F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3C803" w14:textId="77777777" w:rsidR="00A6347F" w:rsidRDefault="00A6347F" w:rsidP="00A729B4">
      <w:pPr>
        <w:spacing w:after="0" w:line="240" w:lineRule="auto"/>
      </w:pPr>
      <w:r>
        <w:separator/>
      </w:r>
    </w:p>
  </w:footnote>
  <w:footnote w:type="continuationSeparator" w:id="0">
    <w:p w14:paraId="622FB549" w14:textId="77777777" w:rsidR="00A6347F" w:rsidRDefault="00A6347F" w:rsidP="00AC5ECC">
      <w:pPr>
        <w:spacing w:after="0" w:line="240" w:lineRule="auto"/>
      </w:pPr>
      <w:r>
        <w:continuationSeparator/>
      </w:r>
    </w:p>
    <w:p w14:paraId="5B4A90AD" w14:textId="77777777" w:rsidR="00A6347F" w:rsidRDefault="00A6347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2B976D79" w14:textId="77777777" w:rsidTr="00A3201A">
      <w:trPr>
        <w:jc w:val="center"/>
      </w:trPr>
      <w:tc>
        <w:tcPr>
          <w:tcW w:w="4819" w:type="dxa"/>
          <w:tcBorders>
            <w:left w:val="nil"/>
            <w:bottom w:val="single" w:sz="8" w:space="0" w:color="003399"/>
            <w:right w:val="nil"/>
          </w:tcBorders>
          <w:shd w:val="clear" w:color="auto" w:fill="FFFFFF" w:themeFill="background1"/>
        </w:tcPr>
        <w:p w14:paraId="1916DD27" w14:textId="3B66DD2D" w:rsidR="00DF3FA8" w:rsidRPr="002F4BCC" w:rsidRDefault="007740E0" w:rsidP="00A3201A">
          <w:pPr>
            <w:pStyle w:val="Header"/>
            <w:ind w:right="-227"/>
            <w:jc w:val="both"/>
            <w:rPr>
              <w:rFonts w:ascii="Times New Roman" w:hAnsi="Times New Roman" w:cs="Times New Roman"/>
              <w:b/>
              <w:bCs/>
              <w:color w:val="2F5496" w:themeColor="accent5" w:themeShade="BF"/>
              <w:sz w:val="18"/>
              <w:szCs w:val="18"/>
              <w:rtl/>
            </w:rPr>
          </w:pPr>
          <w:r w:rsidRPr="007740E0">
            <w:rPr>
              <w:rFonts w:ascii="Times New Roman" w:hAnsi="Times New Roman" w:cs="Times New Roman"/>
              <w:b/>
              <w:bCs/>
              <w:color w:val="2F5496" w:themeColor="accent5" w:themeShade="BF"/>
              <w:sz w:val="18"/>
              <w:szCs w:val="18"/>
            </w:rPr>
            <w:t>VOI.8,No.1.Autumn.2025</w:t>
          </w:r>
        </w:p>
      </w:tc>
      <w:tc>
        <w:tcPr>
          <w:tcW w:w="4819" w:type="dxa"/>
          <w:tcBorders>
            <w:left w:val="nil"/>
            <w:bottom w:val="single" w:sz="8" w:space="0" w:color="003399"/>
            <w:right w:val="nil"/>
          </w:tcBorders>
          <w:shd w:val="clear" w:color="auto" w:fill="FFFFFF" w:themeFill="background1"/>
        </w:tcPr>
        <w:p w14:paraId="1D2EE86D" w14:textId="0980A49A"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of</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Research</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and</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Innovation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Primary</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Education</w:t>
          </w:r>
        </w:p>
      </w:tc>
    </w:tr>
  </w:tbl>
  <w:p w14:paraId="4D56C883" w14:textId="77777777" w:rsidR="00DF3FA8" w:rsidRPr="00A3201A" w:rsidRDefault="00DF3FA8" w:rsidP="00A320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73FE56EC" w:rsidR="00DF3FA8" w:rsidRPr="002F4BCC" w:rsidRDefault="007740E0" w:rsidP="00A3201A">
          <w:pPr>
            <w:pStyle w:val="Header"/>
            <w:ind w:right="-227"/>
            <w:jc w:val="both"/>
            <w:rPr>
              <w:rFonts w:ascii="Times New Roman" w:hAnsi="Times New Roman" w:cs="Times New Roman"/>
              <w:b/>
              <w:bCs/>
              <w:color w:val="2F5496" w:themeColor="accent5" w:themeShade="BF"/>
              <w:sz w:val="18"/>
              <w:szCs w:val="18"/>
              <w:rtl/>
            </w:rPr>
          </w:pPr>
          <w:r w:rsidRPr="007740E0">
            <w:rPr>
              <w:rFonts w:ascii="Times New Roman" w:hAnsi="Times New Roman" w:cs="Times New Roman"/>
              <w:b/>
              <w:bCs/>
              <w:color w:val="2F5496" w:themeColor="accent5" w:themeShade="BF"/>
              <w:sz w:val="18"/>
              <w:szCs w:val="18"/>
            </w:rPr>
            <w:t>VOI.8,No.1.Autumn.2025</w:t>
          </w:r>
        </w:p>
      </w:tc>
      <w:tc>
        <w:tcPr>
          <w:tcW w:w="4819" w:type="dxa"/>
          <w:tcBorders>
            <w:left w:val="nil"/>
            <w:bottom w:val="single" w:sz="8" w:space="0" w:color="003399"/>
            <w:right w:val="nil"/>
          </w:tcBorders>
          <w:shd w:val="clear" w:color="auto" w:fill="FFFFFF" w:themeFill="background1"/>
        </w:tcPr>
        <w:p w14:paraId="2C19370E" w14:textId="4416B419"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of</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Research</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and</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Innovation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Primary</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Education</w:t>
          </w:r>
        </w:p>
      </w:tc>
    </w:tr>
  </w:tbl>
  <w:p w14:paraId="3DD5CF61" w14:textId="78ACF658" w:rsidR="00DF3FA8" w:rsidRPr="00A3201A" w:rsidRDefault="00DF3FA8" w:rsidP="00A3201A">
    <w:pPr>
      <w:pStyle w:val="Heade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70D699E3" w:rsidR="00DF3FA8" w:rsidRPr="002F4BCC" w:rsidRDefault="00232F3D" w:rsidP="00171B5D">
          <w:pPr>
            <w:pStyle w:val="Header"/>
            <w:ind w:right="-227"/>
            <w:jc w:val="both"/>
            <w:rPr>
              <w:rFonts w:ascii="Times New Roman" w:hAnsi="Times New Roman" w:cs="Times New Roman"/>
              <w:b/>
              <w:bCs/>
              <w:color w:val="2F5496" w:themeColor="accent5" w:themeShade="BF"/>
              <w:sz w:val="18"/>
              <w:szCs w:val="18"/>
              <w:rtl/>
            </w:rPr>
          </w:pPr>
          <w:bookmarkStart w:id="1" w:name="_Hlk216958707"/>
          <w:r w:rsidRPr="00232F3D">
            <w:rPr>
              <w:rFonts w:ascii="Times New Roman" w:hAnsi="Times New Roman" w:cs="Times New Roman"/>
              <w:b/>
              <w:bCs/>
              <w:color w:val="2F5496" w:themeColor="accent5" w:themeShade="BF"/>
              <w:sz w:val="18"/>
              <w:szCs w:val="18"/>
            </w:rPr>
            <w:t>VOI.8,No.1.</w:t>
          </w:r>
          <w:r w:rsidR="007740E0">
            <w:rPr>
              <w:rFonts w:ascii="Times New Roman" w:hAnsi="Times New Roman" w:cs="Times New Roman"/>
              <w:b/>
              <w:bCs/>
              <w:color w:val="2F5496" w:themeColor="accent5" w:themeShade="BF"/>
              <w:sz w:val="18"/>
              <w:szCs w:val="18"/>
            </w:rPr>
            <w:t>Autumn</w:t>
          </w:r>
          <w:r w:rsidRPr="00232F3D">
            <w:rPr>
              <w:rFonts w:ascii="Times New Roman" w:hAnsi="Times New Roman" w:cs="Times New Roman"/>
              <w:b/>
              <w:bCs/>
              <w:color w:val="2F5496" w:themeColor="accent5" w:themeShade="BF"/>
              <w:sz w:val="18"/>
              <w:szCs w:val="18"/>
            </w:rPr>
            <w:t>.</w:t>
          </w:r>
          <w:r w:rsidR="007740E0">
            <w:rPr>
              <w:rFonts w:ascii="Times New Roman" w:hAnsi="Times New Roman" w:cs="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25ABC36D" w14:textId="3D5EF4C2"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of</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Research</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and</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Innovation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in</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Primary</w:t>
          </w:r>
          <w:r w:rsidR="009D6B90">
            <w:rPr>
              <w:rFonts w:ascii="Times New Roman" w:hAnsi="Times New Roman" w:cs="Times New Roman"/>
              <w:b/>
              <w:bCs/>
              <w:color w:val="2F5496" w:themeColor="accent5" w:themeShade="BF"/>
              <w:sz w:val="18"/>
              <w:szCs w:val="18"/>
            </w:rPr>
            <w:t xml:space="preserve"> </w:t>
          </w:r>
          <w:r w:rsidRPr="002F4BCC">
            <w:rPr>
              <w:rFonts w:ascii="Times New Roman" w:hAnsi="Times New Roman" w:cs="Times New Roman"/>
              <w:b/>
              <w:bCs/>
              <w:color w:val="2F5496" w:themeColor="accent5" w:themeShade="BF"/>
              <w:sz w:val="18"/>
              <w:szCs w:val="18"/>
            </w:rPr>
            <w:t>Education</w:t>
          </w:r>
        </w:p>
      </w:tc>
    </w:tr>
    <w:bookmarkEnd w:id="1"/>
  </w:tbl>
  <w:p w14:paraId="552AB2F0" w14:textId="6225423A" w:rsidR="00DF3FA8" w:rsidRPr="00171B5D" w:rsidRDefault="00DF3FA8"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A028CA" w:rsidRPr="002F4BCC" w14:paraId="3691DFAD" w14:textId="77777777" w:rsidTr="00DF3FA8">
      <w:trPr>
        <w:jc w:val="center"/>
      </w:trPr>
      <w:tc>
        <w:tcPr>
          <w:tcW w:w="5105" w:type="dxa"/>
          <w:tcBorders>
            <w:left w:val="nil"/>
            <w:bottom w:val="single" w:sz="8" w:space="0" w:color="003399"/>
            <w:right w:val="nil"/>
          </w:tcBorders>
          <w:shd w:val="clear" w:color="auto" w:fill="FFFFFF" w:themeFill="background1"/>
        </w:tcPr>
        <w:p w14:paraId="3CA31135" w14:textId="308D76E9" w:rsidR="00A028CA" w:rsidRPr="002F4BCC" w:rsidRDefault="00A028CA" w:rsidP="00A028CA">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A028CA">
            <w:rPr>
              <w:rFonts w:ascii="Times New Roman" w:hAnsi="Times New Roman" w:cs="B Nazanin"/>
              <w:b/>
              <w:bCs/>
              <w:color w:val="2F5496" w:themeColor="accent5" w:themeShade="BF"/>
              <w:sz w:val="18"/>
              <w:szCs w:val="18"/>
              <w:rtl/>
              <w:lang w:bidi="fa-IR"/>
            </w:rPr>
            <w:t>تباه</w:t>
          </w:r>
          <w:r w:rsidRPr="00A028CA">
            <w:rPr>
              <w:rFonts w:ascii="Times New Roman" w:hAnsi="Times New Roman" w:cs="B Nazanin" w:hint="cs"/>
              <w:b/>
              <w:bCs/>
              <w:color w:val="2F5496" w:themeColor="accent5" w:themeShade="BF"/>
              <w:sz w:val="18"/>
              <w:szCs w:val="18"/>
              <w:rtl/>
              <w:lang w:bidi="fa-IR"/>
            </w:rPr>
            <w:t>ی</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در</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توسع</w:t>
          </w:r>
          <w:r w:rsidRPr="00A028CA">
            <w:rPr>
              <w:rFonts w:ascii="Times New Roman" w:hAnsi="Times New Roman" w:cs="B Nazanin" w:hint="cs"/>
              <w:b/>
              <w:bCs/>
              <w:color w:val="2F5496" w:themeColor="accent5" w:themeShade="BF"/>
              <w:sz w:val="18"/>
              <w:szCs w:val="18"/>
              <w:rtl/>
              <w:lang w:bidi="fa-IR"/>
            </w:rPr>
            <w:t>ۀ</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حرفه‌ا</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b/>
              <w:bCs/>
              <w:color w:val="2F5496" w:themeColor="accent5" w:themeShade="BF"/>
              <w:sz w:val="18"/>
              <w:szCs w:val="18"/>
              <w:rtl/>
              <w:lang w:bidi="fa-IR"/>
            </w:rPr>
            <w:t>:</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روا</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ت‌ها</w:t>
          </w:r>
          <w:r w:rsidRPr="00A028CA">
            <w:rPr>
              <w:rFonts w:ascii="Times New Roman" w:hAnsi="Times New Roman" w:cs="B Nazanin" w:hint="cs"/>
              <w:b/>
              <w:bCs/>
              <w:color w:val="2F5496" w:themeColor="accent5" w:themeShade="BF"/>
              <w:sz w:val="18"/>
              <w:szCs w:val="18"/>
              <w:rtl/>
              <w:lang w:bidi="fa-IR"/>
            </w:rPr>
            <w:t>ی</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اپ</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زود</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ک</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معلمان</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ابتدا</w:t>
          </w:r>
          <w:r w:rsidRPr="00A028CA">
            <w:rPr>
              <w:rFonts w:ascii="Times New Roman" w:hAnsi="Times New Roman" w:cs="B Nazanin" w:hint="cs"/>
              <w:b/>
              <w:bCs/>
              <w:color w:val="2F5496" w:themeColor="accent5" w:themeShade="BF"/>
              <w:sz w:val="18"/>
              <w:szCs w:val="18"/>
              <w:rtl/>
              <w:lang w:bidi="fa-IR"/>
            </w:rPr>
            <w:t>یی</w:t>
          </w:r>
          <w:r>
            <w:rPr>
              <w:rFonts w:ascii="Times New Roman" w:hAnsi="Times New Roman" w:cs="B Nazanin" w:hint="cs"/>
              <w:b/>
              <w:bCs/>
              <w:color w:val="2F5496" w:themeColor="accent5" w:themeShade="BF"/>
              <w:sz w:val="18"/>
              <w:szCs w:val="18"/>
              <w:rtl/>
            </w:rPr>
            <w:t>...</w:t>
          </w:r>
        </w:p>
      </w:tc>
      <w:tc>
        <w:tcPr>
          <w:tcW w:w="4533" w:type="dxa"/>
          <w:tcBorders>
            <w:left w:val="nil"/>
            <w:bottom w:val="single" w:sz="8" w:space="0" w:color="003399"/>
            <w:right w:val="nil"/>
          </w:tcBorders>
          <w:shd w:val="clear" w:color="auto" w:fill="FFFFFF" w:themeFill="background1"/>
        </w:tcPr>
        <w:p w14:paraId="56D7F9AA" w14:textId="1F23840C" w:rsidR="00A028CA" w:rsidRPr="002F4BCC" w:rsidRDefault="00A028CA" w:rsidP="00A028CA">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rPr>
            <w:t>ناصر</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شیربگی</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و</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همکاران</w:t>
          </w:r>
        </w:p>
      </w:tc>
    </w:tr>
  </w:tbl>
  <w:p w14:paraId="36802FEF" w14:textId="77777777" w:rsidR="00DF3FA8" w:rsidRPr="00A3201A" w:rsidRDefault="00DF3FA8" w:rsidP="00A3201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A028CA" w:rsidRPr="002F4BCC" w14:paraId="340F1CC8" w14:textId="77777777" w:rsidTr="00DF3FA8">
      <w:trPr>
        <w:jc w:val="center"/>
      </w:trPr>
      <w:tc>
        <w:tcPr>
          <w:tcW w:w="5105" w:type="dxa"/>
          <w:tcBorders>
            <w:left w:val="nil"/>
            <w:bottom w:val="single" w:sz="8" w:space="0" w:color="003399"/>
            <w:right w:val="nil"/>
          </w:tcBorders>
          <w:shd w:val="clear" w:color="auto" w:fill="FFFFFF" w:themeFill="background1"/>
        </w:tcPr>
        <w:p w14:paraId="46BC9808" w14:textId="4441FE7A" w:rsidR="00A028CA" w:rsidRPr="002F4BCC" w:rsidRDefault="00A028CA" w:rsidP="00A028CA">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A028CA">
            <w:rPr>
              <w:rFonts w:ascii="Times New Roman" w:hAnsi="Times New Roman" w:cs="B Nazanin"/>
              <w:b/>
              <w:bCs/>
              <w:color w:val="2F5496" w:themeColor="accent5" w:themeShade="BF"/>
              <w:sz w:val="18"/>
              <w:szCs w:val="18"/>
              <w:rtl/>
              <w:lang w:bidi="fa-IR"/>
            </w:rPr>
            <w:t>تباه</w:t>
          </w:r>
          <w:r w:rsidRPr="00A028CA">
            <w:rPr>
              <w:rFonts w:ascii="Times New Roman" w:hAnsi="Times New Roman" w:cs="B Nazanin" w:hint="cs"/>
              <w:b/>
              <w:bCs/>
              <w:color w:val="2F5496" w:themeColor="accent5" w:themeShade="BF"/>
              <w:sz w:val="18"/>
              <w:szCs w:val="18"/>
              <w:rtl/>
              <w:lang w:bidi="fa-IR"/>
            </w:rPr>
            <w:t>ی</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در</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توسع</w:t>
          </w:r>
          <w:r w:rsidRPr="00A028CA">
            <w:rPr>
              <w:rFonts w:ascii="Times New Roman" w:hAnsi="Times New Roman" w:cs="B Nazanin" w:hint="cs"/>
              <w:b/>
              <w:bCs/>
              <w:color w:val="2F5496" w:themeColor="accent5" w:themeShade="BF"/>
              <w:sz w:val="18"/>
              <w:szCs w:val="18"/>
              <w:rtl/>
              <w:lang w:bidi="fa-IR"/>
            </w:rPr>
            <w:t>ۀ</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حرفه‌ا</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b/>
              <w:bCs/>
              <w:color w:val="2F5496" w:themeColor="accent5" w:themeShade="BF"/>
              <w:sz w:val="18"/>
              <w:szCs w:val="18"/>
              <w:rtl/>
              <w:lang w:bidi="fa-IR"/>
            </w:rPr>
            <w:t>:</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روا</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ت‌ها</w:t>
          </w:r>
          <w:r w:rsidRPr="00A028CA">
            <w:rPr>
              <w:rFonts w:ascii="Times New Roman" w:hAnsi="Times New Roman" w:cs="B Nazanin" w:hint="cs"/>
              <w:b/>
              <w:bCs/>
              <w:color w:val="2F5496" w:themeColor="accent5" w:themeShade="BF"/>
              <w:sz w:val="18"/>
              <w:szCs w:val="18"/>
              <w:rtl/>
              <w:lang w:bidi="fa-IR"/>
            </w:rPr>
            <w:t>ی</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اپ</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زود</w:t>
          </w:r>
          <w:r w:rsidRPr="00A028CA">
            <w:rPr>
              <w:rFonts w:ascii="Times New Roman" w:hAnsi="Times New Roman" w:cs="B Nazanin" w:hint="cs"/>
              <w:b/>
              <w:bCs/>
              <w:color w:val="2F5496" w:themeColor="accent5" w:themeShade="BF"/>
              <w:sz w:val="18"/>
              <w:szCs w:val="18"/>
              <w:rtl/>
              <w:lang w:bidi="fa-IR"/>
            </w:rPr>
            <w:t>ی</w:t>
          </w:r>
          <w:r w:rsidRPr="00A028CA">
            <w:rPr>
              <w:rFonts w:ascii="Times New Roman" w:hAnsi="Times New Roman" w:cs="B Nazanin" w:hint="eastAsia"/>
              <w:b/>
              <w:bCs/>
              <w:color w:val="2F5496" w:themeColor="accent5" w:themeShade="BF"/>
              <w:sz w:val="18"/>
              <w:szCs w:val="18"/>
              <w:rtl/>
              <w:lang w:bidi="fa-IR"/>
            </w:rPr>
            <w:t>ک</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معلمان</w:t>
          </w:r>
          <w:r w:rsidR="009D6B90">
            <w:rPr>
              <w:rFonts w:ascii="Times New Roman" w:hAnsi="Times New Roman" w:cs="B Nazanin"/>
              <w:b/>
              <w:bCs/>
              <w:color w:val="2F5496" w:themeColor="accent5" w:themeShade="BF"/>
              <w:sz w:val="18"/>
              <w:szCs w:val="18"/>
              <w:rtl/>
              <w:lang w:bidi="fa-IR"/>
            </w:rPr>
            <w:t xml:space="preserve"> </w:t>
          </w:r>
          <w:r w:rsidRPr="00A028CA">
            <w:rPr>
              <w:rFonts w:ascii="Times New Roman" w:hAnsi="Times New Roman" w:cs="B Nazanin"/>
              <w:b/>
              <w:bCs/>
              <w:color w:val="2F5496" w:themeColor="accent5" w:themeShade="BF"/>
              <w:sz w:val="18"/>
              <w:szCs w:val="18"/>
              <w:rtl/>
              <w:lang w:bidi="fa-IR"/>
            </w:rPr>
            <w:t>ابتدا</w:t>
          </w:r>
          <w:r w:rsidRPr="00A028CA">
            <w:rPr>
              <w:rFonts w:ascii="Times New Roman" w:hAnsi="Times New Roman" w:cs="B Nazanin" w:hint="cs"/>
              <w:b/>
              <w:bCs/>
              <w:color w:val="2F5496" w:themeColor="accent5" w:themeShade="BF"/>
              <w:sz w:val="18"/>
              <w:szCs w:val="18"/>
              <w:rtl/>
              <w:lang w:bidi="fa-IR"/>
            </w:rPr>
            <w:t>یی</w:t>
          </w:r>
          <w:r>
            <w:rPr>
              <w:rFonts w:ascii="Times New Roman" w:hAnsi="Times New Roman" w:cs="B Nazanin" w:hint="cs"/>
              <w:b/>
              <w:bCs/>
              <w:color w:val="2F5496" w:themeColor="accent5" w:themeShade="BF"/>
              <w:sz w:val="18"/>
              <w:szCs w:val="18"/>
              <w:rtl/>
            </w:rPr>
            <w:t>...</w:t>
          </w:r>
        </w:p>
      </w:tc>
      <w:tc>
        <w:tcPr>
          <w:tcW w:w="4533" w:type="dxa"/>
          <w:tcBorders>
            <w:left w:val="nil"/>
            <w:bottom w:val="single" w:sz="8" w:space="0" w:color="003399"/>
            <w:right w:val="nil"/>
          </w:tcBorders>
          <w:shd w:val="clear" w:color="auto" w:fill="FFFFFF" w:themeFill="background1"/>
        </w:tcPr>
        <w:p w14:paraId="4C21498A" w14:textId="5B361149" w:rsidR="00A028CA" w:rsidRPr="002F4BCC" w:rsidRDefault="00A028CA" w:rsidP="00A028CA">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rPr>
            <w:t>ناصر</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شیربگی</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و</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همکاران</w:t>
          </w:r>
        </w:p>
      </w:tc>
    </w:tr>
  </w:tbl>
  <w:p w14:paraId="7895AEF2" w14:textId="77777777" w:rsidR="00DF3FA8" w:rsidRPr="00A3201A" w:rsidRDefault="00DF3FA8" w:rsidP="00A3201A">
    <w:pPr>
      <w:pStyle w:val="Header"/>
      <w:rPr>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DF3FA8" w:rsidRPr="002F4BCC" w14:paraId="07A415FE" w14:textId="77777777" w:rsidTr="002F4BCC">
      <w:trPr>
        <w:jc w:val="center"/>
      </w:trPr>
      <w:tc>
        <w:tcPr>
          <w:tcW w:w="5105" w:type="dxa"/>
          <w:tcBorders>
            <w:left w:val="nil"/>
            <w:bottom w:val="single" w:sz="8" w:space="0" w:color="003399"/>
            <w:right w:val="nil"/>
          </w:tcBorders>
          <w:shd w:val="clear" w:color="auto" w:fill="FFFFFF" w:themeFill="background1"/>
        </w:tcPr>
        <w:p w14:paraId="7E1C2DA8" w14:textId="6EBE3EE7" w:rsidR="00DF3FA8" w:rsidRPr="002F4BCC" w:rsidRDefault="00A028CA" w:rsidP="00A028CA">
          <w:pPr>
            <w:pStyle w:val="Header"/>
            <w:ind w:right="-227"/>
            <w:jc w:val="both"/>
            <w:rPr>
              <w:rFonts w:ascii="Times New Roman" w:hAnsi="Times New Roman" w:cs="B Nazanin"/>
              <w:b/>
              <w:bCs/>
              <w:color w:val="2F5496" w:themeColor="accent5" w:themeShade="BF"/>
              <w:sz w:val="18"/>
              <w:szCs w:val="18"/>
              <w:rtl/>
            </w:rPr>
          </w:pPr>
          <w:bookmarkStart w:id="2" w:name="_Hlk216959086"/>
          <w:r w:rsidRPr="00A028CA">
            <w:rPr>
              <w:rFonts w:ascii="Times New Roman" w:hAnsi="Times New Roman" w:cs="B Nazanin"/>
              <w:b/>
              <w:bCs/>
              <w:color w:val="2F5496" w:themeColor="accent5" w:themeShade="BF"/>
              <w:sz w:val="18"/>
              <w:szCs w:val="18"/>
              <w:rtl/>
            </w:rPr>
            <w:t>تباه</w:t>
          </w:r>
          <w:r w:rsidRPr="00A028CA">
            <w:rPr>
              <w:rFonts w:ascii="Times New Roman" w:hAnsi="Times New Roman" w:cs="B Nazanin" w:hint="cs"/>
              <w:b/>
              <w:bCs/>
              <w:color w:val="2F5496" w:themeColor="accent5" w:themeShade="BF"/>
              <w:sz w:val="18"/>
              <w:szCs w:val="18"/>
              <w:rtl/>
            </w:rPr>
            <w:t>ی</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در</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توسع</w:t>
          </w:r>
          <w:r w:rsidRPr="00A028CA">
            <w:rPr>
              <w:rFonts w:ascii="Times New Roman" w:hAnsi="Times New Roman" w:cs="B Nazanin" w:hint="cs"/>
              <w:b/>
              <w:bCs/>
              <w:color w:val="2F5496" w:themeColor="accent5" w:themeShade="BF"/>
              <w:sz w:val="18"/>
              <w:szCs w:val="18"/>
              <w:rtl/>
            </w:rPr>
            <w:t>ۀ</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حرفه‌ا</w:t>
          </w:r>
          <w:r w:rsidRPr="00A028CA">
            <w:rPr>
              <w:rFonts w:ascii="Times New Roman" w:hAnsi="Times New Roman" w:cs="B Nazanin" w:hint="cs"/>
              <w:b/>
              <w:bCs/>
              <w:color w:val="2F5496" w:themeColor="accent5" w:themeShade="BF"/>
              <w:sz w:val="18"/>
              <w:szCs w:val="18"/>
              <w:rtl/>
            </w:rPr>
            <w:t>ی</w:t>
          </w:r>
          <w:r w:rsidRPr="00A028CA">
            <w:rPr>
              <w:rFonts w:ascii="Times New Roman" w:hAnsi="Times New Roman" w:cs="B Nazanin"/>
              <w:b/>
              <w:bCs/>
              <w:color w:val="2F5496" w:themeColor="accent5" w:themeShade="BF"/>
              <w:sz w:val="18"/>
              <w:szCs w:val="18"/>
              <w:rtl/>
            </w:rPr>
            <w:t>:</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روا</w:t>
          </w:r>
          <w:r w:rsidRPr="00A028CA">
            <w:rPr>
              <w:rFonts w:ascii="Times New Roman" w:hAnsi="Times New Roman" w:cs="B Nazanin" w:hint="cs"/>
              <w:b/>
              <w:bCs/>
              <w:color w:val="2F5496" w:themeColor="accent5" w:themeShade="BF"/>
              <w:sz w:val="18"/>
              <w:szCs w:val="18"/>
              <w:rtl/>
            </w:rPr>
            <w:t>ی</w:t>
          </w:r>
          <w:r w:rsidRPr="00A028CA">
            <w:rPr>
              <w:rFonts w:ascii="Times New Roman" w:hAnsi="Times New Roman" w:cs="B Nazanin" w:hint="eastAsia"/>
              <w:b/>
              <w:bCs/>
              <w:color w:val="2F5496" w:themeColor="accent5" w:themeShade="BF"/>
              <w:sz w:val="18"/>
              <w:szCs w:val="18"/>
              <w:rtl/>
            </w:rPr>
            <w:t>ت‌ها</w:t>
          </w:r>
          <w:r w:rsidRPr="00A028CA">
            <w:rPr>
              <w:rFonts w:ascii="Times New Roman" w:hAnsi="Times New Roman" w:cs="B Nazanin" w:hint="cs"/>
              <w:b/>
              <w:bCs/>
              <w:color w:val="2F5496" w:themeColor="accent5" w:themeShade="BF"/>
              <w:sz w:val="18"/>
              <w:szCs w:val="18"/>
              <w:rtl/>
            </w:rPr>
            <w:t>ی</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اپ</w:t>
          </w:r>
          <w:r w:rsidRPr="00A028CA">
            <w:rPr>
              <w:rFonts w:ascii="Times New Roman" w:hAnsi="Times New Roman" w:cs="B Nazanin" w:hint="cs"/>
              <w:b/>
              <w:bCs/>
              <w:color w:val="2F5496" w:themeColor="accent5" w:themeShade="BF"/>
              <w:sz w:val="18"/>
              <w:szCs w:val="18"/>
              <w:rtl/>
            </w:rPr>
            <w:t>ی</w:t>
          </w:r>
          <w:r w:rsidRPr="00A028CA">
            <w:rPr>
              <w:rFonts w:ascii="Times New Roman" w:hAnsi="Times New Roman" w:cs="B Nazanin" w:hint="eastAsia"/>
              <w:b/>
              <w:bCs/>
              <w:color w:val="2F5496" w:themeColor="accent5" w:themeShade="BF"/>
              <w:sz w:val="18"/>
              <w:szCs w:val="18"/>
              <w:rtl/>
            </w:rPr>
            <w:t>زود</w:t>
          </w:r>
          <w:r w:rsidRPr="00A028CA">
            <w:rPr>
              <w:rFonts w:ascii="Times New Roman" w:hAnsi="Times New Roman" w:cs="B Nazanin" w:hint="cs"/>
              <w:b/>
              <w:bCs/>
              <w:color w:val="2F5496" w:themeColor="accent5" w:themeShade="BF"/>
              <w:sz w:val="18"/>
              <w:szCs w:val="18"/>
              <w:rtl/>
            </w:rPr>
            <w:t>ی</w:t>
          </w:r>
          <w:r w:rsidRPr="00A028CA">
            <w:rPr>
              <w:rFonts w:ascii="Times New Roman" w:hAnsi="Times New Roman" w:cs="B Nazanin" w:hint="eastAsia"/>
              <w:b/>
              <w:bCs/>
              <w:color w:val="2F5496" w:themeColor="accent5" w:themeShade="BF"/>
              <w:sz w:val="18"/>
              <w:szCs w:val="18"/>
              <w:rtl/>
            </w:rPr>
            <w:t>ک</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معلمان</w:t>
          </w:r>
          <w:r w:rsidR="009D6B90">
            <w:rPr>
              <w:rFonts w:ascii="Times New Roman" w:hAnsi="Times New Roman" w:cs="B Nazanin"/>
              <w:b/>
              <w:bCs/>
              <w:color w:val="2F5496" w:themeColor="accent5" w:themeShade="BF"/>
              <w:sz w:val="18"/>
              <w:szCs w:val="18"/>
              <w:rtl/>
            </w:rPr>
            <w:t xml:space="preserve"> </w:t>
          </w:r>
          <w:r w:rsidRPr="00A028CA">
            <w:rPr>
              <w:rFonts w:ascii="Times New Roman" w:hAnsi="Times New Roman" w:cs="B Nazanin"/>
              <w:b/>
              <w:bCs/>
              <w:color w:val="2F5496" w:themeColor="accent5" w:themeShade="BF"/>
              <w:sz w:val="18"/>
              <w:szCs w:val="18"/>
              <w:rtl/>
            </w:rPr>
            <w:t>ابتدا</w:t>
          </w:r>
          <w:r w:rsidRPr="00A028CA">
            <w:rPr>
              <w:rFonts w:ascii="Times New Roman" w:hAnsi="Times New Roman" w:cs="B Nazanin" w:hint="cs"/>
              <w:b/>
              <w:bCs/>
              <w:color w:val="2F5496" w:themeColor="accent5" w:themeShade="BF"/>
              <w:sz w:val="18"/>
              <w:szCs w:val="18"/>
              <w:rtl/>
            </w:rPr>
            <w:t>یی</w:t>
          </w:r>
          <w:r>
            <w:rPr>
              <w:rFonts w:ascii="Times New Roman" w:hAnsi="Times New Roman" w:cs="B Nazanin" w:hint="cs"/>
              <w:b/>
              <w:bCs/>
              <w:color w:val="2F5496" w:themeColor="accent5" w:themeShade="BF"/>
              <w:sz w:val="18"/>
              <w:szCs w:val="18"/>
              <w:rtl/>
            </w:rPr>
            <w:t>...</w:t>
          </w:r>
        </w:p>
      </w:tc>
      <w:tc>
        <w:tcPr>
          <w:tcW w:w="4533" w:type="dxa"/>
          <w:tcBorders>
            <w:left w:val="nil"/>
            <w:bottom w:val="single" w:sz="8" w:space="0" w:color="003399"/>
            <w:right w:val="nil"/>
          </w:tcBorders>
          <w:shd w:val="clear" w:color="auto" w:fill="FFFFFF" w:themeFill="background1"/>
        </w:tcPr>
        <w:p w14:paraId="1A108AA8" w14:textId="5A905949" w:rsidR="00DF3FA8" w:rsidRPr="002F4BCC" w:rsidRDefault="00A028CA" w:rsidP="00A3201A">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ناصر</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شیربگی</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و</w:t>
          </w:r>
          <w:r w:rsidR="009D6B90">
            <w:rPr>
              <w:rFonts w:ascii="Times New Roman" w:hAnsi="Times New Roman" w:cs="B Nazanin" w:hint="cs"/>
              <w:b/>
              <w:bCs/>
              <w:color w:val="2F5496" w:themeColor="accent5" w:themeShade="BF"/>
              <w:sz w:val="18"/>
              <w:szCs w:val="18"/>
              <w:rtl/>
            </w:rPr>
            <w:t xml:space="preserve"> </w:t>
          </w:r>
          <w:r>
            <w:rPr>
              <w:rFonts w:ascii="Times New Roman" w:hAnsi="Times New Roman" w:cs="B Nazanin" w:hint="cs"/>
              <w:b/>
              <w:bCs/>
              <w:color w:val="2F5496" w:themeColor="accent5" w:themeShade="BF"/>
              <w:sz w:val="18"/>
              <w:szCs w:val="18"/>
              <w:rtl/>
            </w:rPr>
            <w:t>همکاران</w:t>
          </w:r>
        </w:p>
      </w:tc>
    </w:tr>
    <w:bookmarkEnd w:id="2"/>
  </w:tbl>
  <w:p w14:paraId="3CEC6546" w14:textId="77777777" w:rsidR="00DF3FA8" w:rsidRPr="00171B5D" w:rsidRDefault="00DF3FA8"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BC66104"/>
    <w:multiLevelType w:val="hybridMultilevel"/>
    <w:tmpl w:val="3BA8F8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2">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5">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6">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7">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29">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4">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5">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39">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6">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47">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6">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57">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58">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59">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2">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6">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8">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1"/>
  </w:num>
  <w:num w:numId="2">
    <w:abstractNumId w:val="30"/>
  </w:num>
  <w:num w:numId="3">
    <w:abstractNumId w:val="55"/>
  </w:num>
  <w:num w:numId="4">
    <w:abstractNumId w:val="9"/>
  </w:num>
  <w:num w:numId="5">
    <w:abstractNumId w:val="67"/>
  </w:num>
  <w:num w:numId="6">
    <w:abstractNumId w:val="53"/>
  </w:num>
  <w:num w:numId="7">
    <w:abstractNumId w:val="18"/>
  </w:num>
  <w:num w:numId="8">
    <w:abstractNumId w:val="32"/>
  </w:num>
  <w:num w:numId="9">
    <w:abstractNumId w:val="15"/>
  </w:num>
  <w:num w:numId="10">
    <w:abstractNumId w:val="41"/>
  </w:num>
  <w:num w:numId="11">
    <w:abstractNumId w:val="0"/>
  </w:num>
  <w:num w:numId="12">
    <w:abstractNumId w:val="17"/>
  </w:num>
  <w:num w:numId="13">
    <w:abstractNumId w:val="28"/>
  </w:num>
  <w:num w:numId="14">
    <w:abstractNumId w:val="46"/>
  </w:num>
  <w:num w:numId="15">
    <w:abstractNumId w:val="68"/>
  </w:num>
  <w:num w:numId="16">
    <w:abstractNumId w:val="37"/>
  </w:num>
  <w:num w:numId="17">
    <w:abstractNumId w:val="21"/>
  </w:num>
  <w:num w:numId="18">
    <w:abstractNumId w:val="58"/>
  </w:num>
  <w:num w:numId="19">
    <w:abstractNumId w:val="8"/>
  </w:num>
  <w:num w:numId="20">
    <w:abstractNumId w:val="54"/>
  </w:num>
  <w:num w:numId="21">
    <w:abstractNumId w:val="24"/>
  </w:num>
  <w:num w:numId="22">
    <w:abstractNumId w:val="27"/>
  </w:num>
  <w:num w:numId="23">
    <w:abstractNumId w:val="49"/>
  </w:num>
  <w:num w:numId="24">
    <w:abstractNumId w:val="63"/>
  </w:num>
  <w:num w:numId="25">
    <w:abstractNumId w:val="7"/>
  </w:num>
  <w:num w:numId="26">
    <w:abstractNumId w:val="48"/>
  </w:num>
  <w:num w:numId="27">
    <w:abstractNumId w:val="65"/>
  </w:num>
  <w:num w:numId="28">
    <w:abstractNumId w:val="12"/>
  </w:num>
  <w:num w:numId="29">
    <w:abstractNumId w:val="11"/>
  </w:num>
  <w:num w:numId="30">
    <w:abstractNumId w:val="50"/>
  </w:num>
  <w:num w:numId="31">
    <w:abstractNumId w:val="44"/>
  </w:num>
  <w:num w:numId="32">
    <w:abstractNumId w:val="42"/>
  </w:num>
  <w:num w:numId="33">
    <w:abstractNumId w:val="1"/>
  </w:num>
  <w:num w:numId="34">
    <w:abstractNumId w:val="29"/>
  </w:num>
  <w:num w:numId="35">
    <w:abstractNumId w:val="51"/>
  </w:num>
  <w:num w:numId="36">
    <w:abstractNumId w:val="16"/>
  </w:num>
  <w:num w:numId="37">
    <w:abstractNumId w:val="66"/>
  </w:num>
  <w:num w:numId="38">
    <w:abstractNumId w:val="60"/>
  </w:num>
  <w:num w:numId="39">
    <w:abstractNumId w:val="26"/>
  </w:num>
  <w:num w:numId="40">
    <w:abstractNumId w:val="6"/>
  </w:num>
  <w:num w:numId="41">
    <w:abstractNumId w:val="5"/>
  </w:num>
  <w:num w:numId="42">
    <w:abstractNumId w:val="36"/>
  </w:num>
  <w:num w:numId="43">
    <w:abstractNumId w:val="39"/>
  </w:num>
  <w:num w:numId="44">
    <w:abstractNumId w:val="64"/>
  </w:num>
  <w:num w:numId="45">
    <w:abstractNumId w:val="33"/>
  </w:num>
  <w:num w:numId="46">
    <w:abstractNumId w:val="13"/>
  </w:num>
  <w:num w:numId="47">
    <w:abstractNumId w:val="35"/>
  </w:num>
  <w:num w:numId="48">
    <w:abstractNumId w:val="31"/>
  </w:num>
  <w:num w:numId="49">
    <w:abstractNumId w:val="59"/>
  </w:num>
  <w:num w:numId="50">
    <w:abstractNumId w:val="2"/>
  </w:num>
  <w:num w:numId="51">
    <w:abstractNumId w:val="47"/>
  </w:num>
  <w:num w:numId="52">
    <w:abstractNumId w:val="62"/>
  </w:num>
  <w:num w:numId="53">
    <w:abstractNumId w:val="20"/>
  </w:num>
  <w:num w:numId="54">
    <w:abstractNumId w:val="23"/>
  </w:num>
  <w:num w:numId="55">
    <w:abstractNumId w:val="10"/>
  </w:num>
  <w:num w:numId="56">
    <w:abstractNumId w:val="57"/>
  </w:num>
  <w:num w:numId="57">
    <w:abstractNumId w:val="45"/>
  </w:num>
  <w:num w:numId="58">
    <w:abstractNumId w:val="14"/>
  </w:num>
  <w:num w:numId="59">
    <w:abstractNumId w:val="38"/>
  </w:num>
  <w:num w:numId="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6"/>
  </w:num>
  <w:num w:numId="62">
    <w:abstractNumId w:val="43"/>
  </w:num>
  <w:num w:numId="63">
    <w:abstractNumId w:val="34"/>
  </w:num>
  <w:num w:numId="64">
    <w:abstractNumId w:val="52"/>
  </w:num>
  <w:num w:numId="65">
    <w:abstractNumId w:val="22"/>
  </w:num>
  <w:num w:numId="66">
    <w:abstractNumId w:val="40"/>
  </w:num>
  <w:num w:numId="67">
    <w:abstractNumId w:val="19"/>
  </w:num>
  <w:num w:numId="68">
    <w:abstractNumId w:val="3"/>
  </w:num>
  <w:num w:numId="69">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evenAndOddHeaders/>
  <w:characterSpacingControl w:val="doNotCompress"/>
  <w:hdrShapeDefaults>
    <o:shapedefaults v:ext="edit" spidmax="2049"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FCB"/>
    <w:rsid w:val="0000083D"/>
    <w:rsid w:val="00004848"/>
    <w:rsid w:val="000051CE"/>
    <w:rsid w:val="0000663E"/>
    <w:rsid w:val="000074FC"/>
    <w:rsid w:val="000076BC"/>
    <w:rsid w:val="00010615"/>
    <w:rsid w:val="0001157C"/>
    <w:rsid w:val="00011E22"/>
    <w:rsid w:val="00012F9B"/>
    <w:rsid w:val="0001625A"/>
    <w:rsid w:val="00016418"/>
    <w:rsid w:val="0002051A"/>
    <w:rsid w:val="00021B81"/>
    <w:rsid w:val="0002297F"/>
    <w:rsid w:val="00022B51"/>
    <w:rsid w:val="0003050D"/>
    <w:rsid w:val="000305D5"/>
    <w:rsid w:val="00030A19"/>
    <w:rsid w:val="0003156F"/>
    <w:rsid w:val="000317A8"/>
    <w:rsid w:val="00032B03"/>
    <w:rsid w:val="00032EBB"/>
    <w:rsid w:val="000331A5"/>
    <w:rsid w:val="00033B19"/>
    <w:rsid w:val="000348F3"/>
    <w:rsid w:val="00034A71"/>
    <w:rsid w:val="00035C82"/>
    <w:rsid w:val="00036210"/>
    <w:rsid w:val="00041077"/>
    <w:rsid w:val="000421B1"/>
    <w:rsid w:val="00043ECA"/>
    <w:rsid w:val="000440E2"/>
    <w:rsid w:val="000441DC"/>
    <w:rsid w:val="000451BE"/>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71BB1"/>
    <w:rsid w:val="00072A1D"/>
    <w:rsid w:val="0007311A"/>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A0533"/>
    <w:rsid w:val="000A0A81"/>
    <w:rsid w:val="000A19EE"/>
    <w:rsid w:val="000A2DFA"/>
    <w:rsid w:val="000A3025"/>
    <w:rsid w:val="000A36FC"/>
    <w:rsid w:val="000A3D71"/>
    <w:rsid w:val="000A5023"/>
    <w:rsid w:val="000A5725"/>
    <w:rsid w:val="000A79FC"/>
    <w:rsid w:val="000B159F"/>
    <w:rsid w:val="000B532F"/>
    <w:rsid w:val="000C045B"/>
    <w:rsid w:val="000C0EB6"/>
    <w:rsid w:val="000C2890"/>
    <w:rsid w:val="000C2BA5"/>
    <w:rsid w:val="000C2CED"/>
    <w:rsid w:val="000C6AC2"/>
    <w:rsid w:val="000D0BBC"/>
    <w:rsid w:val="000D1C3B"/>
    <w:rsid w:val="000D2750"/>
    <w:rsid w:val="000D3708"/>
    <w:rsid w:val="000D37B3"/>
    <w:rsid w:val="000D37B5"/>
    <w:rsid w:val="000D507D"/>
    <w:rsid w:val="000D72A8"/>
    <w:rsid w:val="000E1AFA"/>
    <w:rsid w:val="000E49DA"/>
    <w:rsid w:val="000E4C40"/>
    <w:rsid w:val="000E4E63"/>
    <w:rsid w:val="000E4F6C"/>
    <w:rsid w:val="000F3177"/>
    <w:rsid w:val="000F3EBA"/>
    <w:rsid w:val="000F5B54"/>
    <w:rsid w:val="000F6DEF"/>
    <w:rsid w:val="0010061D"/>
    <w:rsid w:val="00100797"/>
    <w:rsid w:val="00100890"/>
    <w:rsid w:val="00100C67"/>
    <w:rsid w:val="00102262"/>
    <w:rsid w:val="00104716"/>
    <w:rsid w:val="0010489B"/>
    <w:rsid w:val="00104C2F"/>
    <w:rsid w:val="00106D4E"/>
    <w:rsid w:val="0010722D"/>
    <w:rsid w:val="00107EF7"/>
    <w:rsid w:val="0011235B"/>
    <w:rsid w:val="0011509E"/>
    <w:rsid w:val="00116DFB"/>
    <w:rsid w:val="001215B8"/>
    <w:rsid w:val="00121B34"/>
    <w:rsid w:val="00121DE4"/>
    <w:rsid w:val="00126787"/>
    <w:rsid w:val="00126838"/>
    <w:rsid w:val="00127BF9"/>
    <w:rsid w:val="00130253"/>
    <w:rsid w:val="00130262"/>
    <w:rsid w:val="00130721"/>
    <w:rsid w:val="00134B71"/>
    <w:rsid w:val="00134CB8"/>
    <w:rsid w:val="00136A38"/>
    <w:rsid w:val="001452F1"/>
    <w:rsid w:val="00146379"/>
    <w:rsid w:val="0014751B"/>
    <w:rsid w:val="00147EA9"/>
    <w:rsid w:val="0015069D"/>
    <w:rsid w:val="0015329A"/>
    <w:rsid w:val="00154DD8"/>
    <w:rsid w:val="001556DA"/>
    <w:rsid w:val="00155B14"/>
    <w:rsid w:val="00161417"/>
    <w:rsid w:val="00162745"/>
    <w:rsid w:val="00163A0F"/>
    <w:rsid w:val="00166982"/>
    <w:rsid w:val="00166D9E"/>
    <w:rsid w:val="001670FA"/>
    <w:rsid w:val="001705CB"/>
    <w:rsid w:val="00170EE7"/>
    <w:rsid w:val="00171215"/>
    <w:rsid w:val="00171B5D"/>
    <w:rsid w:val="00175169"/>
    <w:rsid w:val="0017578B"/>
    <w:rsid w:val="0017588C"/>
    <w:rsid w:val="0017730E"/>
    <w:rsid w:val="00177350"/>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1BDE"/>
    <w:rsid w:val="001A2AA1"/>
    <w:rsid w:val="001A572F"/>
    <w:rsid w:val="001A6187"/>
    <w:rsid w:val="001B1AA6"/>
    <w:rsid w:val="001B1F9B"/>
    <w:rsid w:val="001B2CB1"/>
    <w:rsid w:val="001B2DF2"/>
    <w:rsid w:val="001B3FDA"/>
    <w:rsid w:val="001B44D3"/>
    <w:rsid w:val="001B4F6A"/>
    <w:rsid w:val="001B6DBB"/>
    <w:rsid w:val="001B72DF"/>
    <w:rsid w:val="001C05E0"/>
    <w:rsid w:val="001C291A"/>
    <w:rsid w:val="001C2F44"/>
    <w:rsid w:val="001C62C6"/>
    <w:rsid w:val="001C6E23"/>
    <w:rsid w:val="001C781C"/>
    <w:rsid w:val="001C7C66"/>
    <w:rsid w:val="001D161F"/>
    <w:rsid w:val="001D34DB"/>
    <w:rsid w:val="001D3A8A"/>
    <w:rsid w:val="001D3F84"/>
    <w:rsid w:val="001D49EA"/>
    <w:rsid w:val="001D7A4C"/>
    <w:rsid w:val="001E09AF"/>
    <w:rsid w:val="001E343D"/>
    <w:rsid w:val="001E35C0"/>
    <w:rsid w:val="001E5D68"/>
    <w:rsid w:val="001E6421"/>
    <w:rsid w:val="001F10C7"/>
    <w:rsid w:val="001F2BD4"/>
    <w:rsid w:val="001F35F1"/>
    <w:rsid w:val="001F684F"/>
    <w:rsid w:val="001F78E2"/>
    <w:rsid w:val="00201111"/>
    <w:rsid w:val="00203169"/>
    <w:rsid w:val="00203713"/>
    <w:rsid w:val="00203BFD"/>
    <w:rsid w:val="002054B8"/>
    <w:rsid w:val="002054BA"/>
    <w:rsid w:val="00205696"/>
    <w:rsid w:val="002067DA"/>
    <w:rsid w:val="00210369"/>
    <w:rsid w:val="0021109A"/>
    <w:rsid w:val="002113E6"/>
    <w:rsid w:val="002119EF"/>
    <w:rsid w:val="00215B8F"/>
    <w:rsid w:val="00216E31"/>
    <w:rsid w:val="002172D8"/>
    <w:rsid w:val="002203D2"/>
    <w:rsid w:val="00220C5A"/>
    <w:rsid w:val="00221839"/>
    <w:rsid w:val="0022397D"/>
    <w:rsid w:val="00223D73"/>
    <w:rsid w:val="00225395"/>
    <w:rsid w:val="0022611F"/>
    <w:rsid w:val="00231600"/>
    <w:rsid w:val="00232F12"/>
    <w:rsid w:val="00232F3D"/>
    <w:rsid w:val="00233461"/>
    <w:rsid w:val="0023410F"/>
    <w:rsid w:val="00235035"/>
    <w:rsid w:val="002369B7"/>
    <w:rsid w:val="00237915"/>
    <w:rsid w:val="0024036A"/>
    <w:rsid w:val="00245053"/>
    <w:rsid w:val="0024635C"/>
    <w:rsid w:val="00246537"/>
    <w:rsid w:val="00246996"/>
    <w:rsid w:val="002473BA"/>
    <w:rsid w:val="00247C2F"/>
    <w:rsid w:val="00250332"/>
    <w:rsid w:val="002507E4"/>
    <w:rsid w:val="00250D9F"/>
    <w:rsid w:val="00251EA4"/>
    <w:rsid w:val="00251FCF"/>
    <w:rsid w:val="002544FD"/>
    <w:rsid w:val="002558DA"/>
    <w:rsid w:val="002570A6"/>
    <w:rsid w:val="00261794"/>
    <w:rsid w:val="0026753A"/>
    <w:rsid w:val="00267CD8"/>
    <w:rsid w:val="00270576"/>
    <w:rsid w:val="00271FD0"/>
    <w:rsid w:val="002747B9"/>
    <w:rsid w:val="00274C4E"/>
    <w:rsid w:val="00275BD8"/>
    <w:rsid w:val="00280534"/>
    <w:rsid w:val="0028135F"/>
    <w:rsid w:val="00286206"/>
    <w:rsid w:val="00286C72"/>
    <w:rsid w:val="00287D07"/>
    <w:rsid w:val="00290CE1"/>
    <w:rsid w:val="00291C88"/>
    <w:rsid w:val="00292F55"/>
    <w:rsid w:val="00293AD4"/>
    <w:rsid w:val="00294567"/>
    <w:rsid w:val="00294971"/>
    <w:rsid w:val="00294F72"/>
    <w:rsid w:val="00296792"/>
    <w:rsid w:val="00297EDC"/>
    <w:rsid w:val="00297FE3"/>
    <w:rsid w:val="002A1B78"/>
    <w:rsid w:val="002A283B"/>
    <w:rsid w:val="002A42E9"/>
    <w:rsid w:val="002A5ED2"/>
    <w:rsid w:val="002B1AC1"/>
    <w:rsid w:val="002B3659"/>
    <w:rsid w:val="002B4046"/>
    <w:rsid w:val="002B438A"/>
    <w:rsid w:val="002B6948"/>
    <w:rsid w:val="002B712A"/>
    <w:rsid w:val="002B799B"/>
    <w:rsid w:val="002C04C4"/>
    <w:rsid w:val="002C07E3"/>
    <w:rsid w:val="002C09FD"/>
    <w:rsid w:val="002C2564"/>
    <w:rsid w:val="002C347A"/>
    <w:rsid w:val="002C48CA"/>
    <w:rsid w:val="002C4E44"/>
    <w:rsid w:val="002C5B5D"/>
    <w:rsid w:val="002C5E7A"/>
    <w:rsid w:val="002C6E51"/>
    <w:rsid w:val="002D095A"/>
    <w:rsid w:val="002D316C"/>
    <w:rsid w:val="002D7D6C"/>
    <w:rsid w:val="002E05DF"/>
    <w:rsid w:val="002E19DA"/>
    <w:rsid w:val="002E1A34"/>
    <w:rsid w:val="002E33B2"/>
    <w:rsid w:val="002E44F2"/>
    <w:rsid w:val="002E4E91"/>
    <w:rsid w:val="002E66C4"/>
    <w:rsid w:val="002E79DE"/>
    <w:rsid w:val="002F0C6E"/>
    <w:rsid w:val="002F10F7"/>
    <w:rsid w:val="002F2572"/>
    <w:rsid w:val="002F2B9A"/>
    <w:rsid w:val="002F4BCC"/>
    <w:rsid w:val="002F544A"/>
    <w:rsid w:val="00300C7F"/>
    <w:rsid w:val="00302290"/>
    <w:rsid w:val="00302D32"/>
    <w:rsid w:val="00302E21"/>
    <w:rsid w:val="00306B87"/>
    <w:rsid w:val="00306C69"/>
    <w:rsid w:val="003103D6"/>
    <w:rsid w:val="003123A2"/>
    <w:rsid w:val="00312B62"/>
    <w:rsid w:val="00313727"/>
    <w:rsid w:val="00314F2C"/>
    <w:rsid w:val="003154E9"/>
    <w:rsid w:val="00315A14"/>
    <w:rsid w:val="00316D40"/>
    <w:rsid w:val="00317262"/>
    <w:rsid w:val="003202AB"/>
    <w:rsid w:val="00320FDA"/>
    <w:rsid w:val="0032199D"/>
    <w:rsid w:val="00322456"/>
    <w:rsid w:val="00322B8C"/>
    <w:rsid w:val="00322CD7"/>
    <w:rsid w:val="00324DEF"/>
    <w:rsid w:val="003252F8"/>
    <w:rsid w:val="0032534C"/>
    <w:rsid w:val="0032619A"/>
    <w:rsid w:val="003306E2"/>
    <w:rsid w:val="00331E79"/>
    <w:rsid w:val="00332CBF"/>
    <w:rsid w:val="00333B3F"/>
    <w:rsid w:val="00333CF2"/>
    <w:rsid w:val="00333E00"/>
    <w:rsid w:val="00333E1C"/>
    <w:rsid w:val="00335D78"/>
    <w:rsid w:val="00336586"/>
    <w:rsid w:val="003408E0"/>
    <w:rsid w:val="00340B45"/>
    <w:rsid w:val="003417BF"/>
    <w:rsid w:val="00341879"/>
    <w:rsid w:val="0034704D"/>
    <w:rsid w:val="003479C7"/>
    <w:rsid w:val="00350D8C"/>
    <w:rsid w:val="003510A6"/>
    <w:rsid w:val="0035134D"/>
    <w:rsid w:val="00351902"/>
    <w:rsid w:val="00351B87"/>
    <w:rsid w:val="003524B0"/>
    <w:rsid w:val="0035340F"/>
    <w:rsid w:val="003534E4"/>
    <w:rsid w:val="003545DB"/>
    <w:rsid w:val="003546EC"/>
    <w:rsid w:val="00354A1C"/>
    <w:rsid w:val="0036042D"/>
    <w:rsid w:val="003647D5"/>
    <w:rsid w:val="00366181"/>
    <w:rsid w:val="00367123"/>
    <w:rsid w:val="003677E9"/>
    <w:rsid w:val="0037009F"/>
    <w:rsid w:val="0037162C"/>
    <w:rsid w:val="003733A3"/>
    <w:rsid w:val="0037565C"/>
    <w:rsid w:val="00375B61"/>
    <w:rsid w:val="003760BB"/>
    <w:rsid w:val="00376B88"/>
    <w:rsid w:val="00377A38"/>
    <w:rsid w:val="00380499"/>
    <w:rsid w:val="003806A3"/>
    <w:rsid w:val="00384A2C"/>
    <w:rsid w:val="00384F2B"/>
    <w:rsid w:val="0038560C"/>
    <w:rsid w:val="00385F7F"/>
    <w:rsid w:val="0038637E"/>
    <w:rsid w:val="00386FD9"/>
    <w:rsid w:val="003871B3"/>
    <w:rsid w:val="00393078"/>
    <w:rsid w:val="00393B45"/>
    <w:rsid w:val="00394047"/>
    <w:rsid w:val="003946F6"/>
    <w:rsid w:val="00394FC2"/>
    <w:rsid w:val="0039500C"/>
    <w:rsid w:val="00395156"/>
    <w:rsid w:val="003A27CD"/>
    <w:rsid w:val="003A372E"/>
    <w:rsid w:val="003A43D6"/>
    <w:rsid w:val="003A4A5A"/>
    <w:rsid w:val="003A4F4A"/>
    <w:rsid w:val="003A577F"/>
    <w:rsid w:val="003A66EF"/>
    <w:rsid w:val="003B0136"/>
    <w:rsid w:val="003B2DF2"/>
    <w:rsid w:val="003B341E"/>
    <w:rsid w:val="003B6193"/>
    <w:rsid w:val="003B7378"/>
    <w:rsid w:val="003C085C"/>
    <w:rsid w:val="003C0CF4"/>
    <w:rsid w:val="003C2CAA"/>
    <w:rsid w:val="003C326B"/>
    <w:rsid w:val="003C6124"/>
    <w:rsid w:val="003C76EB"/>
    <w:rsid w:val="003C7754"/>
    <w:rsid w:val="003C7C22"/>
    <w:rsid w:val="003D0308"/>
    <w:rsid w:val="003D2112"/>
    <w:rsid w:val="003D25D3"/>
    <w:rsid w:val="003D340A"/>
    <w:rsid w:val="003D35D8"/>
    <w:rsid w:val="003D3C3D"/>
    <w:rsid w:val="003D3E8A"/>
    <w:rsid w:val="003D5F05"/>
    <w:rsid w:val="003D6619"/>
    <w:rsid w:val="003D6BE1"/>
    <w:rsid w:val="003E12A5"/>
    <w:rsid w:val="003E1F52"/>
    <w:rsid w:val="003E20D8"/>
    <w:rsid w:val="003E32C6"/>
    <w:rsid w:val="003E3F4B"/>
    <w:rsid w:val="003E5390"/>
    <w:rsid w:val="003E6D46"/>
    <w:rsid w:val="003E769C"/>
    <w:rsid w:val="003F00AA"/>
    <w:rsid w:val="003F03D2"/>
    <w:rsid w:val="003F2414"/>
    <w:rsid w:val="003F53F7"/>
    <w:rsid w:val="003F6948"/>
    <w:rsid w:val="003F7D7F"/>
    <w:rsid w:val="00400C2A"/>
    <w:rsid w:val="0040153E"/>
    <w:rsid w:val="004022FE"/>
    <w:rsid w:val="00402E88"/>
    <w:rsid w:val="00405073"/>
    <w:rsid w:val="00405B57"/>
    <w:rsid w:val="00405D2C"/>
    <w:rsid w:val="0040617E"/>
    <w:rsid w:val="00410ABE"/>
    <w:rsid w:val="00410ECF"/>
    <w:rsid w:val="0041178C"/>
    <w:rsid w:val="0041200C"/>
    <w:rsid w:val="00414218"/>
    <w:rsid w:val="00414E12"/>
    <w:rsid w:val="00417AF6"/>
    <w:rsid w:val="00420315"/>
    <w:rsid w:val="0042049D"/>
    <w:rsid w:val="004231A8"/>
    <w:rsid w:val="004253F5"/>
    <w:rsid w:val="00425677"/>
    <w:rsid w:val="00425F08"/>
    <w:rsid w:val="00426485"/>
    <w:rsid w:val="00426489"/>
    <w:rsid w:val="00431FB9"/>
    <w:rsid w:val="00433240"/>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613B4"/>
    <w:rsid w:val="004613D1"/>
    <w:rsid w:val="0046232F"/>
    <w:rsid w:val="0046241C"/>
    <w:rsid w:val="00463706"/>
    <w:rsid w:val="00465A23"/>
    <w:rsid w:val="0046714C"/>
    <w:rsid w:val="004719AC"/>
    <w:rsid w:val="00471F56"/>
    <w:rsid w:val="00472789"/>
    <w:rsid w:val="0047286B"/>
    <w:rsid w:val="004729D7"/>
    <w:rsid w:val="00476F18"/>
    <w:rsid w:val="00483F62"/>
    <w:rsid w:val="00484570"/>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A72D2"/>
    <w:rsid w:val="004A759D"/>
    <w:rsid w:val="004B51F8"/>
    <w:rsid w:val="004B6214"/>
    <w:rsid w:val="004C3E88"/>
    <w:rsid w:val="004C5537"/>
    <w:rsid w:val="004C5C72"/>
    <w:rsid w:val="004D00E7"/>
    <w:rsid w:val="004D0D18"/>
    <w:rsid w:val="004D149F"/>
    <w:rsid w:val="004D1770"/>
    <w:rsid w:val="004E3C23"/>
    <w:rsid w:val="004E7E70"/>
    <w:rsid w:val="004E7EED"/>
    <w:rsid w:val="004F039F"/>
    <w:rsid w:val="004F38BE"/>
    <w:rsid w:val="004F3B80"/>
    <w:rsid w:val="004F3D35"/>
    <w:rsid w:val="004F6D77"/>
    <w:rsid w:val="004F704A"/>
    <w:rsid w:val="005043C2"/>
    <w:rsid w:val="00506750"/>
    <w:rsid w:val="00506972"/>
    <w:rsid w:val="005071BD"/>
    <w:rsid w:val="005109DC"/>
    <w:rsid w:val="00512B0A"/>
    <w:rsid w:val="00512DAF"/>
    <w:rsid w:val="00514188"/>
    <w:rsid w:val="00514BAC"/>
    <w:rsid w:val="00515A2A"/>
    <w:rsid w:val="00517E1E"/>
    <w:rsid w:val="0052322E"/>
    <w:rsid w:val="00524047"/>
    <w:rsid w:val="00524B83"/>
    <w:rsid w:val="00525D86"/>
    <w:rsid w:val="0052732D"/>
    <w:rsid w:val="00527B59"/>
    <w:rsid w:val="005303CA"/>
    <w:rsid w:val="00532306"/>
    <w:rsid w:val="0053329F"/>
    <w:rsid w:val="00533F38"/>
    <w:rsid w:val="00535BF3"/>
    <w:rsid w:val="00537032"/>
    <w:rsid w:val="005432D9"/>
    <w:rsid w:val="00544412"/>
    <w:rsid w:val="00545AD4"/>
    <w:rsid w:val="005470CD"/>
    <w:rsid w:val="00547E22"/>
    <w:rsid w:val="005511E8"/>
    <w:rsid w:val="00553F0F"/>
    <w:rsid w:val="00556318"/>
    <w:rsid w:val="00557247"/>
    <w:rsid w:val="0056094C"/>
    <w:rsid w:val="00561847"/>
    <w:rsid w:val="00562DFD"/>
    <w:rsid w:val="00563373"/>
    <w:rsid w:val="0056581C"/>
    <w:rsid w:val="00566326"/>
    <w:rsid w:val="00571543"/>
    <w:rsid w:val="0057173D"/>
    <w:rsid w:val="00572706"/>
    <w:rsid w:val="005734F4"/>
    <w:rsid w:val="00573949"/>
    <w:rsid w:val="00574E3A"/>
    <w:rsid w:val="0057574C"/>
    <w:rsid w:val="00575E63"/>
    <w:rsid w:val="005804F3"/>
    <w:rsid w:val="0058054A"/>
    <w:rsid w:val="005824F6"/>
    <w:rsid w:val="00584CD8"/>
    <w:rsid w:val="00585B73"/>
    <w:rsid w:val="005869C4"/>
    <w:rsid w:val="00586B39"/>
    <w:rsid w:val="00587DB7"/>
    <w:rsid w:val="00590D34"/>
    <w:rsid w:val="005934F7"/>
    <w:rsid w:val="0059481E"/>
    <w:rsid w:val="00595E2A"/>
    <w:rsid w:val="00595ECF"/>
    <w:rsid w:val="005962A1"/>
    <w:rsid w:val="0059706A"/>
    <w:rsid w:val="005A098B"/>
    <w:rsid w:val="005A312A"/>
    <w:rsid w:val="005A676E"/>
    <w:rsid w:val="005A6C6D"/>
    <w:rsid w:val="005B00DA"/>
    <w:rsid w:val="005B1476"/>
    <w:rsid w:val="005B2825"/>
    <w:rsid w:val="005B3DA0"/>
    <w:rsid w:val="005B4DA8"/>
    <w:rsid w:val="005B5D71"/>
    <w:rsid w:val="005B607D"/>
    <w:rsid w:val="005B6F3C"/>
    <w:rsid w:val="005B709E"/>
    <w:rsid w:val="005C1C10"/>
    <w:rsid w:val="005C4FCE"/>
    <w:rsid w:val="005D209E"/>
    <w:rsid w:val="005D3075"/>
    <w:rsid w:val="005D49AF"/>
    <w:rsid w:val="005D4A32"/>
    <w:rsid w:val="005D5497"/>
    <w:rsid w:val="005D6EFD"/>
    <w:rsid w:val="005D72CA"/>
    <w:rsid w:val="005D7499"/>
    <w:rsid w:val="005E18E9"/>
    <w:rsid w:val="005E1C09"/>
    <w:rsid w:val="005E5A23"/>
    <w:rsid w:val="005F1A1B"/>
    <w:rsid w:val="005F1A8D"/>
    <w:rsid w:val="005F2404"/>
    <w:rsid w:val="005F271F"/>
    <w:rsid w:val="005F34EE"/>
    <w:rsid w:val="005F3D59"/>
    <w:rsid w:val="005F3E83"/>
    <w:rsid w:val="005F4E3F"/>
    <w:rsid w:val="005F56DA"/>
    <w:rsid w:val="005F5EC4"/>
    <w:rsid w:val="005F611C"/>
    <w:rsid w:val="005F615B"/>
    <w:rsid w:val="005F7B52"/>
    <w:rsid w:val="0060157C"/>
    <w:rsid w:val="00602F6C"/>
    <w:rsid w:val="006148B9"/>
    <w:rsid w:val="0061543A"/>
    <w:rsid w:val="00622696"/>
    <w:rsid w:val="006231CD"/>
    <w:rsid w:val="00623FB4"/>
    <w:rsid w:val="00625C4D"/>
    <w:rsid w:val="00626263"/>
    <w:rsid w:val="00626AE1"/>
    <w:rsid w:val="0062700B"/>
    <w:rsid w:val="00630A49"/>
    <w:rsid w:val="0063155A"/>
    <w:rsid w:val="00631E2D"/>
    <w:rsid w:val="00633489"/>
    <w:rsid w:val="006340C1"/>
    <w:rsid w:val="0063412E"/>
    <w:rsid w:val="00635601"/>
    <w:rsid w:val="006367A3"/>
    <w:rsid w:val="00636989"/>
    <w:rsid w:val="00637143"/>
    <w:rsid w:val="00640D42"/>
    <w:rsid w:val="006411A3"/>
    <w:rsid w:val="00643E27"/>
    <w:rsid w:val="00645D02"/>
    <w:rsid w:val="006460A7"/>
    <w:rsid w:val="006465E1"/>
    <w:rsid w:val="00646C4F"/>
    <w:rsid w:val="00652233"/>
    <w:rsid w:val="00652D13"/>
    <w:rsid w:val="0065474A"/>
    <w:rsid w:val="0065476A"/>
    <w:rsid w:val="006551B2"/>
    <w:rsid w:val="00655DFB"/>
    <w:rsid w:val="0066006B"/>
    <w:rsid w:val="006600EC"/>
    <w:rsid w:val="006605B1"/>
    <w:rsid w:val="006611CE"/>
    <w:rsid w:val="00661B94"/>
    <w:rsid w:val="00663C1B"/>
    <w:rsid w:val="00664312"/>
    <w:rsid w:val="006644A1"/>
    <w:rsid w:val="006646D5"/>
    <w:rsid w:val="00665E02"/>
    <w:rsid w:val="0066655D"/>
    <w:rsid w:val="006665F2"/>
    <w:rsid w:val="0067144A"/>
    <w:rsid w:val="00671A81"/>
    <w:rsid w:val="00673A22"/>
    <w:rsid w:val="006742A9"/>
    <w:rsid w:val="00674DAB"/>
    <w:rsid w:val="00675A8B"/>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4F23"/>
    <w:rsid w:val="006A6005"/>
    <w:rsid w:val="006B0446"/>
    <w:rsid w:val="006B2D9D"/>
    <w:rsid w:val="006B4B61"/>
    <w:rsid w:val="006B4C53"/>
    <w:rsid w:val="006B5715"/>
    <w:rsid w:val="006B73E1"/>
    <w:rsid w:val="006C1071"/>
    <w:rsid w:val="006C5E44"/>
    <w:rsid w:val="006D027B"/>
    <w:rsid w:val="006D0363"/>
    <w:rsid w:val="006D06FD"/>
    <w:rsid w:val="006D1915"/>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3030"/>
    <w:rsid w:val="00703A9D"/>
    <w:rsid w:val="0070430A"/>
    <w:rsid w:val="00706594"/>
    <w:rsid w:val="007066A1"/>
    <w:rsid w:val="007066AE"/>
    <w:rsid w:val="00706F70"/>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6F67"/>
    <w:rsid w:val="00753C93"/>
    <w:rsid w:val="00755BD7"/>
    <w:rsid w:val="00755E1C"/>
    <w:rsid w:val="0076010C"/>
    <w:rsid w:val="00760445"/>
    <w:rsid w:val="007633B8"/>
    <w:rsid w:val="00765E23"/>
    <w:rsid w:val="007674AF"/>
    <w:rsid w:val="00767DAA"/>
    <w:rsid w:val="00770666"/>
    <w:rsid w:val="00772B4B"/>
    <w:rsid w:val="007740E0"/>
    <w:rsid w:val="0077522B"/>
    <w:rsid w:val="007754A3"/>
    <w:rsid w:val="007804B0"/>
    <w:rsid w:val="007807E6"/>
    <w:rsid w:val="00780FB7"/>
    <w:rsid w:val="007810EE"/>
    <w:rsid w:val="00784A64"/>
    <w:rsid w:val="007854C0"/>
    <w:rsid w:val="00785AA6"/>
    <w:rsid w:val="007872B5"/>
    <w:rsid w:val="007939E7"/>
    <w:rsid w:val="00793C7C"/>
    <w:rsid w:val="00794972"/>
    <w:rsid w:val="00794EC7"/>
    <w:rsid w:val="007951A0"/>
    <w:rsid w:val="00797995"/>
    <w:rsid w:val="00797A99"/>
    <w:rsid w:val="007A166F"/>
    <w:rsid w:val="007A2D07"/>
    <w:rsid w:val="007A421E"/>
    <w:rsid w:val="007A4DDC"/>
    <w:rsid w:val="007A5FEC"/>
    <w:rsid w:val="007A7A5D"/>
    <w:rsid w:val="007B0D4A"/>
    <w:rsid w:val="007C1934"/>
    <w:rsid w:val="007C2B95"/>
    <w:rsid w:val="007C5767"/>
    <w:rsid w:val="007C57BB"/>
    <w:rsid w:val="007C6BE1"/>
    <w:rsid w:val="007C6FD9"/>
    <w:rsid w:val="007D31CA"/>
    <w:rsid w:val="007D4461"/>
    <w:rsid w:val="007D4BFB"/>
    <w:rsid w:val="007D5E41"/>
    <w:rsid w:val="007D658D"/>
    <w:rsid w:val="007E16E9"/>
    <w:rsid w:val="007E214A"/>
    <w:rsid w:val="007E3461"/>
    <w:rsid w:val="007E3470"/>
    <w:rsid w:val="007E4B24"/>
    <w:rsid w:val="007E6D21"/>
    <w:rsid w:val="007E7BB9"/>
    <w:rsid w:val="007F0072"/>
    <w:rsid w:val="007F1267"/>
    <w:rsid w:val="007F23C5"/>
    <w:rsid w:val="007F258C"/>
    <w:rsid w:val="007F484E"/>
    <w:rsid w:val="007F4922"/>
    <w:rsid w:val="008002F3"/>
    <w:rsid w:val="00802136"/>
    <w:rsid w:val="00802501"/>
    <w:rsid w:val="00804962"/>
    <w:rsid w:val="00806260"/>
    <w:rsid w:val="00810B78"/>
    <w:rsid w:val="00811AFC"/>
    <w:rsid w:val="0081346C"/>
    <w:rsid w:val="00815BB2"/>
    <w:rsid w:val="00820577"/>
    <w:rsid w:val="00824666"/>
    <w:rsid w:val="00824732"/>
    <w:rsid w:val="008264EB"/>
    <w:rsid w:val="00827174"/>
    <w:rsid w:val="00827897"/>
    <w:rsid w:val="00827DDE"/>
    <w:rsid w:val="00831E79"/>
    <w:rsid w:val="008334FD"/>
    <w:rsid w:val="0083371A"/>
    <w:rsid w:val="00834921"/>
    <w:rsid w:val="008367FE"/>
    <w:rsid w:val="008404B0"/>
    <w:rsid w:val="00843B45"/>
    <w:rsid w:val="00843E84"/>
    <w:rsid w:val="008449B2"/>
    <w:rsid w:val="00845535"/>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617E"/>
    <w:rsid w:val="00866661"/>
    <w:rsid w:val="008666FC"/>
    <w:rsid w:val="00871FCB"/>
    <w:rsid w:val="008752B0"/>
    <w:rsid w:val="008778A0"/>
    <w:rsid w:val="0088136E"/>
    <w:rsid w:val="0088363E"/>
    <w:rsid w:val="00883A56"/>
    <w:rsid w:val="00885EC9"/>
    <w:rsid w:val="0088660B"/>
    <w:rsid w:val="008871C6"/>
    <w:rsid w:val="00891FDE"/>
    <w:rsid w:val="0089365D"/>
    <w:rsid w:val="008942DB"/>
    <w:rsid w:val="00895F75"/>
    <w:rsid w:val="00896593"/>
    <w:rsid w:val="008A0E1E"/>
    <w:rsid w:val="008A1580"/>
    <w:rsid w:val="008A17D7"/>
    <w:rsid w:val="008A2499"/>
    <w:rsid w:val="008A3935"/>
    <w:rsid w:val="008A52A2"/>
    <w:rsid w:val="008A68E6"/>
    <w:rsid w:val="008A6D47"/>
    <w:rsid w:val="008B347A"/>
    <w:rsid w:val="008B353E"/>
    <w:rsid w:val="008B38FA"/>
    <w:rsid w:val="008B5DD3"/>
    <w:rsid w:val="008B6207"/>
    <w:rsid w:val="008B7435"/>
    <w:rsid w:val="008C0E40"/>
    <w:rsid w:val="008C136F"/>
    <w:rsid w:val="008C3218"/>
    <w:rsid w:val="008C5DF4"/>
    <w:rsid w:val="008D11F4"/>
    <w:rsid w:val="008D1FCF"/>
    <w:rsid w:val="008D550F"/>
    <w:rsid w:val="008D56E7"/>
    <w:rsid w:val="008D6CCC"/>
    <w:rsid w:val="008E12A0"/>
    <w:rsid w:val="008E310E"/>
    <w:rsid w:val="008E3435"/>
    <w:rsid w:val="008E4EE3"/>
    <w:rsid w:val="008E51C2"/>
    <w:rsid w:val="008E596F"/>
    <w:rsid w:val="008E657E"/>
    <w:rsid w:val="008F26E1"/>
    <w:rsid w:val="008F2F19"/>
    <w:rsid w:val="008F55A8"/>
    <w:rsid w:val="008F5DE4"/>
    <w:rsid w:val="008F66C5"/>
    <w:rsid w:val="008F6827"/>
    <w:rsid w:val="008F6C9E"/>
    <w:rsid w:val="008F799A"/>
    <w:rsid w:val="009008B7"/>
    <w:rsid w:val="00900EFE"/>
    <w:rsid w:val="00903A6B"/>
    <w:rsid w:val="00903C75"/>
    <w:rsid w:val="009108C6"/>
    <w:rsid w:val="00910ABE"/>
    <w:rsid w:val="00910FAB"/>
    <w:rsid w:val="00912331"/>
    <w:rsid w:val="009141EC"/>
    <w:rsid w:val="00914679"/>
    <w:rsid w:val="00914E63"/>
    <w:rsid w:val="00915D05"/>
    <w:rsid w:val="00916F09"/>
    <w:rsid w:val="0091718A"/>
    <w:rsid w:val="009217CA"/>
    <w:rsid w:val="00922324"/>
    <w:rsid w:val="009227BC"/>
    <w:rsid w:val="00922A56"/>
    <w:rsid w:val="009230B9"/>
    <w:rsid w:val="00924893"/>
    <w:rsid w:val="00925814"/>
    <w:rsid w:val="00926141"/>
    <w:rsid w:val="00926CF9"/>
    <w:rsid w:val="00927289"/>
    <w:rsid w:val="0093043F"/>
    <w:rsid w:val="0093054A"/>
    <w:rsid w:val="00930638"/>
    <w:rsid w:val="00930B4A"/>
    <w:rsid w:val="009312D5"/>
    <w:rsid w:val="00932405"/>
    <w:rsid w:val="00935CE0"/>
    <w:rsid w:val="009366F1"/>
    <w:rsid w:val="00937C06"/>
    <w:rsid w:val="00940211"/>
    <w:rsid w:val="0094145E"/>
    <w:rsid w:val="0094378C"/>
    <w:rsid w:val="00945395"/>
    <w:rsid w:val="00945E2B"/>
    <w:rsid w:val="00947B66"/>
    <w:rsid w:val="00950F20"/>
    <w:rsid w:val="00953696"/>
    <w:rsid w:val="0095646B"/>
    <w:rsid w:val="00960CD6"/>
    <w:rsid w:val="009613C8"/>
    <w:rsid w:val="00961464"/>
    <w:rsid w:val="009618C2"/>
    <w:rsid w:val="00961D4A"/>
    <w:rsid w:val="00961DFE"/>
    <w:rsid w:val="009634BF"/>
    <w:rsid w:val="00963AD0"/>
    <w:rsid w:val="00964191"/>
    <w:rsid w:val="00966BAD"/>
    <w:rsid w:val="0097005B"/>
    <w:rsid w:val="00972BCF"/>
    <w:rsid w:val="00974C15"/>
    <w:rsid w:val="009806BD"/>
    <w:rsid w:val="00980825"/>
    <w:rsid w:val="00982C85"/>
    <w:rsid w:val="00983F03"/>
    <w:rsid w:val="00984668"/>
    <w:rsid w:val="009855AB"/>
    <w:rsid w:val="00985E3C"/>
    <w:rsid w:val="00987023"/>
    <w:rsid w:val="00987A32"/>
    <w:rsid w:val="00990349"/>
    <w:rsid w:val="00990543"/>
    <w:rsid w:val="00990748"/>
    <w:rsid w:val="00991B41"/>
    <w:rsid w:val="00993044"/>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8C3"/>
    <w:rsid w:val="009B6047"/>
    <w:rsid w:val="009B70FA"/>
    <w:rsid w:val="009C0705"/>
    <w:rsid w:val="009C1299"/>
    <w:rsid w:val="009C1803"/>
    <w:rsid w:val="009C4AF5"/>
    <w:rsid w:val="009C5F2C"/>
    <w:rsid w:val="009D0692"/>
    <w:rsid w:val="009D1CB4"/>
    <w:rsid w:val="009D4241"/>
    <w:rsid w:val="009D4745"/>
    <w:rsid w:val="009D5987"/>
    <w:rsid w:val="009D6B90"/>
    <w:rsid w:val="009D7922"/>
    <w:rsid w:val="009E008B"/>
    <w:rsid w:val="009E01F5"/>
    <w:rsid w:val="009E150A"/>
    <w:rsid w:val="009E21EF"/>
    <w:rsid w:val="009E2271"/>
    <w:rsid w:val="009E3F7B"/>
    <w:rsid w:val="009E45D5"/>
    <w:rsid w:val="009E47F3"/>
    <w:rsid w:val="009E5928"/>
    <w:rsid w:val="009E7F5D"/>
    <w:rsid w:val="009F0CA1"/>
    <w:rsid w:val="009F1BEF"/>
    <w:rsid w:val="009F2EBE"/>
    <w:rsid w:val="009F3CCB"/>
    <w:rsid w:val="009F4AD0"/>
    <w:rsid w:val="009F58C7"/>
    <w:rsid w:val="009F5BB4"/>
    <w:rsid w:val="009F6BDC"/>
    <w:rsid w:val="009F7B8D"/>
    <w:rsid w:val="00A00A39"/>
    <w:rsid w:val="00A01900"/>
    <w:rsid w:val="00A02576"/>
    <w:rsid w:val="00A027A4"/>
    <w:rsid w:val="00A028CA"/>
    <w:rsid w:val="00A038B4"/>
    <w:rsid w:val="00A03F22"/>
    <w:rsid w:val="00A058BB"/>
    <w:rsid w:val="00A06748"/>
    <w:rsid w:val="00A070FF"/>
    <w:rsid w:val="00A07905"/>
    <w:rsid w:val="00A07E23"/>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3E01"/>
    <w:rsid w:val="00A33E7B"/>
    <w:rsid w:val="00A35D7B"/>
    <w:rsid w:val="00A36274"/>
    <w:rsid w:val="00A40028"/>
    <w:rsid w:val="00A41C71"/>
    <w:rsid w:val="00A4203E"/>
    <w:rsid w:val="00A43368"/>
    <w:rsid w:val="00A443E2"/>
    <w:rsid w:val="00A44EB4"/>
    <w:rsid w:val="00A4629E"/>
    <w:rsid w:val="00A46358"/>
    <w:rsid w:val="00A511E7"/>
    <w:rsid w:val="00A52497"/>
    <w:rsid w:val="00A525C9"/>
    <w:rsid w:val="00A53045"/>
    <w:rsid w:val="00A54C84"/>
    <w:rsid w:val="00A54D49"/>
    <w:rsid w:val="00A5654D"/>
    <w:rsid w:val="00A56FD6"/>
    <w:rsid w:val="00A57525"/>
    <w:rsid w:val="00A61C8D"/>
    <w:rsid w:val="00A6299C"/>
    <w:rsid w:val="00A6347F"/>
    <w:rsid w:val="00A634B0"/>
    <w:rsid w:val="00A64F6F"/>
    <w:rsid w:val="00A65072"/>
    <w:rsid w:val="00A658B2"/>
    <w:rsid w:val="00A70B66"/>
    <w:rsid w:val="00A70C78"/>
    <w:rsid w:val="00A7152C"/>
    <w:rsid w:val="00A729B4"/>
    <w:rsid w:val="00A72D00"/>
    <w:rsid w:val="00A749E8"/>
    <w:rsid w:val="00A82172"/>
    <w:rsid w:val="00A82A18"/>
    <w:rsid w:val="00A83067"/>
    <w:rsid w:val="00A83613"/>
    <w:rsid w:val="00A85E5B"/>
    <w:rsid w:val="00A86122"/>
    <w:rsid w:val="00A90363"/>
    <w:rsid w:val="00A90F8C"/>
    <w:rsid w:val="00A91E37"/>
    <w:rsid w:val="00A92E9C"/>
    <w:rsid w:val="00A9360A"/>
    <w:rsid w:val="00A955F1"/>
    <w:rsid w:val="00A95AB9"/>
    <w:rsid w:val="00AA1E3A"/>
    <w:rsid w:val="00AA22D9"/>
    <w:rsid w:val="00AA74B3"/>
    <w:rsid w:val="00AB141D"/>
    <w:rsid w:val="00AB1D38"/>
    <w:rsid w:val="00AB2608"/>
    <w:rsid w:val="00AB3226"/>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758A"/>
    <w:rsid w:val="00AD0166"/>
    <w:rsid w:val="00AD263D"/>
    <w:rsid w:val="00AD53A6"/>
    <w:rsid w:val="00AD5DA7"/>
    <w:rsid w:val="00AD69E7"/>
    <w:rsid w:val="00AE21A6"/>
    <w:rsid w:val="00AE44D2"/>
    <w:rsid w:val="00AE468F"/>
    <w:rsid w:val="00AE56C8"/>
    <w:rsid w:val="00AE619A"/>
    <w:rsid w:val="00AE7BBE"/>
    <w:rsid w:val="00AF0E3D"/>
    <w:rsid w:val="00AF498A"/>
    <w:rsid w:val="00AF4D90"/>
    <w:rsid w:val="00AF6EC0"/>
    <w:rsid w:val="00AF7452"/>
    <w:rsid w:val="00AF7A68"/>
    <w:rsid w:val="00B01777"/>
    <w:rsid w:val="00B03D7F"/>
    <w:rsid w:val="00B05E16"/>
    <w:rsid w:val="00B06688"/>
    <w:rsid w:val="00B0685E"/>
    <w:rsid w:val="00B07612"/>
    <w:rsid w:val="00B07F80"/>
    <w:rsid w:val="00B11FDC"/>
    <w:rsid w:val="00B1205A"/>
    <w:rsid w:val="00B12081"/>
    <w:rsid w:val="00B122CA"/>
    <w:rsid w:val="00B13971"/>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6DB1"/>
    <w:rsid w:val="00B40274"/>
    <w:rsid w:val="00B4211A"/>
    <w:rsid w:val="00B43492"/>
    <w:rsid w:val="00B45EC9"/>
    <w:rsid w:val="00B469BB"/>
    <w:rsid w:val="00B46B87"/>
    <w:rsid w:val="00B509F0"/>
    <w:rsid w:val="00B50CAF"/>
    <w:rsid w:val="00B50EE3"/>
    <w:rsid w:val="00B5180C"/>
    <w:rsid w:val="00B51906"/>
    <w:rsid w:val="00B5215E"/>
    <w:rsid w:val="00B53F80"/>
    <w:rsid w:val="00B54DD8"/>
    <w:rsid w:val="00B55196"/>
    <w:rsid w:val="00B57773"/>
    <w:rsid w:val="00B60323"/>
    <w:rsid w:val="00B63E28"/>
    <w:rsid w:val="00B644B8"/>
    <w:rsid w:val="00B65C20"/>
    <w:rsid w:val="00B662FE"/>
    <w:rsid w:val="00B67EF4"/>
    <w:rsid w:val="00B700DD"/>
    <w:rsid w:val="00B741E4"/>
    <w:rsid w:val="00B74DC4"/>
    <w:rsid w:val="00B7573C"/>
    <w:rsid w:val="00B8281E"/>
    <w:rsid w:val="00B8283C"/>
    <w:rsid w:val="00B8357C"/>
    <w:rsid w:val="00B8489B"/>
    <w:rsid w:val="00B84B2C"/>
    <w:rsid w:val="00B85953"/>
    <w:rsid w:val="00B85AB3"/>
    <w:rsid w:val="00B86659"/>
    <w:rsid w:val="00B86B54"/>
    <w:rsid w:val="00B86F91"/>
    <w:rsid w:val="00B872EA"/>
    <w:rsid w:val="00B91CFA"/>
    <w:rsid w:val="00B936DE"/>
    <w:rsid w:val="00B93A46"/>
    <w:rsid w:val="00B94231"/>
    <w:rsid w:val="00B9444F"/>
    <w:rsid w:val="00B971E8"/>
    <w:rsid w:val="00B977D5"/>
    <w:rsid w:val="00BA0340"/>
    <w:rsid w:val="00BA0DC1"/>
    <w:rsid w:val="00BA1209"/>
    <w:rsid w:val="00BA1B61"/>
    <w:rsid w:val="00BA2CC6"/>
    <w:rsid w:val="00BA47F7"/>
    <w:rsid w:val="00BA4960"/>
    <w:rsid w:val="00BA59B1"/>
    <w:rsid w:val="00BA5DC4"/>
    <w:rsid w:val="00BB1991"/>
    <w:rsid w:val="00BB1B1E"/>
    <w:rsid w:val="00BB7825"/>
    <w:rsid w:val="00BB7B23"/>
    <w:rsid w:val="00BC40F7"/>
    <w:rsid w:val="00BC43AE"/>
    <w:rsid w:val="00BC725D"/>
    <w:rsid w:val="00BD4848"/>
    <w:rsid w:val="00BD485B"/>
    <w:rsid w:val="00BD5434"/>
    <w:rsid w:val="00BD58E0"/>
    <w:rsid w:val="00BE02A0"/>
    <w:rsid w:val="00BE3796"/>
    <w:rsid w:val="00BE3C91"/>
    <w:rsid w:val="00BE54C1"/>
    <w:rsid w:val="00BE63E9"/>
    <w:rsid w:val="00BE7376"/>
    <w:rsid w:val="00BE74F7"/>
    <w:rsid w:val="00BF0F10"/>
    <w:rsid w:val="00BF1839"/>
    <w:rsid w:val="00BF1EB0"/>
    <w:rsid w:val="00BF209D"/>
    <w:rsid w:val="00BF3EB9"/>
    <w:rsid w:val="00BF5486"/>
    <w:rsid w:val="00BF59CD"/>
    <w:rsid w:val="00BF5ACE"/>
    <w:rsid w:val="00BF6302"/>
    <w:rsid w:val="00BF712C"/>
    <w:rsid w:val="00C000BA"/>
    <w:rsid w:val="00C00154"/>
    <w:rsid w:val="00C028A1"/>
    <w:rsid w:val="00C02F0E"/>
    <w:rsid w:val="00C10199"/>
    <w:rsid w:val="00C10544"/>
    <w:rsid w:val="00C110D0"/>
    <w:rsid w:val="00C12391"/>
    <w:rsid w:val="00C13278"/>
    <w:rsid w:val="00C13495"/>
    <w:rsid w:val="00C134C9"/>
    <w:rsid w:val="00C13FF9"/>
    <w:rsid w:val="00C143E5"/>
    <w:rsid w:val="00C14696"/>
    <w:rsid w:val="00C16E06"/>
    <w:rsid w:val="00C207AF"/>
    <w:rsid w:val="00C210C6"/>
    <w:rsid w:val="00C22F9C"/>
    <w:rsid w:val="00C24A93"/>
    <w:rsid w:val="00C24A98"/>
    <w:rsid w:val="00C36483"/>
    <w:rsid w:val="00C366CA"/>
    <w:rsid w:val="00C400D6"/>
    <w:rsid w:val="00C41EED"/>
    <w:rsid w:val="00C43D00"/>
    <w:rsid w:val="00C517A2"/>
    <w:rsid w:val="00C52C13"/>
    <w:rsid w:val="00C535BE"/>
    <w:rsid w:val="00C63A93"/>
    <w:rsid w:val="00C63CE0"/>
    <w:rsid w:val="00C64AC6"/>
    <w:rsid w:val="00C64DF2"/>
    <w:rsid w:val="00C64F57"/>
    <w:rsid w:val="00C654CC"/>
    <w:rsid w:val="00C656C3"/>
    <w:rsid w:val="00C6593F"/>
    <w:rsid w:val="00C67823"/>
    <w:rsid w:val="00C704DC"/>
    <w:rsid w:val="00C76655"/>
    <w:rsid w:val="00C77815"/>
    <w:rsid w:val="00C77D4A"/>
    <w:rsid w:val="00C82826"/>
    <w:rsid w:val="00C83CCE"/>
    <w:rsid w:val="00C84063"/>
    <w:rsid w:val="00C87A42"/>
    <w:rsid w:val="00C92BAF"/>
    <w:rsid w:val="00C93015"/>
    <w:rsid w:val="00C93786"/>
    <w:rsid w:val="00C94E31"/>
    <w:rsid w:val="00C966F6"/>
    <w:rsid w:val="00C96EAC"/>
    <w:rsid w:val="00C97F4F"/>
    <w:rsid w:val="00CA05D5"/>
    <w:rsid w:val="00CA3791"/>
    <w:rsid w:val="00CA41AE"/>
    <w:rsid w:val="00CA62FF"/>
    <w:rsid w:val="00CA69D4"/>
    <w:rsid w:val="00CA7B43"/>
    <w:rsid w:val="00CB0238"/>
    <w:rsid w:val="00CB6CF1"/>
    <w:rsid w:val="00CC26A7"/>
    <w:rsid w:val="00CC37EE"/>
    <w:rsid w:val="00CC4017"/>
    <w:rsid w:val="00CC586B"/>
    <w:rsid w:val="00CD21B7"/>
    <w:rsid w:val="00CD3EEC"/>
    <w:rsid w:val="00CD5A32"/>
    <w:rsid w:val="00CE0D32"/>
    <w:rsid w:val="00CE285B"/>
    <w:rsid w:val="00CE4334"/>
    <w:rsid w:val="00CE4DEE"/>
    <w:rsid w:val="00CE4ED6"/>
    <w:rsid w:val="00CE61FC"/>
    <w:rsid w:val="00CE6916"/>
    <w:rsid w:val="00CE6AFE"/>
    <w:rsid w:val="00CE7E7A"/>
    <w:rsid w:val="00CF10FB"/>
    <w:rsid w:val="00CF2987"/>
    <w:rsid w:val="00CF31A5"/>
    <w:rsid w:val="00CF4757"/>
    <w:rsid w:val="00CF47B5"/>
    <w:rsid w:val="00CF4BCB"/>
    <w:rsid w:val="00CF571D"/>
    <w:rsid w:val="00CF7129"/>
    <w:rsid w:val="00D01AE4"/>
    <w:rsid w:val="00D02A9E"/>
    <w:rsid w:val="00D04C76"/>
    <w:rsid w:val="00D05E6B"/>
    <w:rsid w:val="00D06996"/>
    <w:rsid w:val="00D069BC"/>
    <w:rsid w:val="00D078F5"/>
    <w:rsid w:val="00D10C78"/>
    <w:rsid w:val="00D11BB4"/>
    <w:rsid w:val="00D13468"/>
    <w:rsid w:val="00D1372B"/>
    <w:rsid w:val="00D152EB"/>
    <w:rsid w:val="00D16B0E"/>
    <w:rsid w:val="00D16D85"/>
    <w:rsid w:val="00D22B05"/>
    <w:rsid w:val="00D23C45"/>
    <w:rsid w:val="00D23D18"/>
    <w:rsid w:val="00D255E3"/>
    <w:rsid w:val="00D27009"/>
    <w:rsid w:val="00D27260"/>
    <w:rsid w:val="00D27866"/>
    <w:rsid w:val="00D32DD6"/>
    <w:rsid w:val="00D33D81"/>
    <w:rsid w:val="00D343B1"/>
    <w:rsid w:val="00D41D11"/>
    <w:rsid w:val="00D4266F"/>
    <w:rsid w:val="00D43108"/>
    <w:rsid w:val="00D43492"/>
    <w:rsid w:val="00D43B8B"/>
    <w:rsid w:val="00D45599"/>
    <w:rsid w:val="00D45B30"/>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C3C"/>
    <w:rsid w:val="00D6477B"/>
    <w:rsid w:val="00D64CC6"/>
    <w:rsid w:val="00D6554B"/>
    <w:rsid w:val="00D6648D"/>
    <w:rsid w:val="00D67E2A"/>
    <w:rsid w:val="00D67ED7"/>
    <w:rsid w:val="00D70DB0"/>
    <w:rsid w:val="00D7222F"/>
    <w:rsid w:val="00D7493F"/>
    <w:rsid w:val="00D74F57"/>
    <w:rsid w:val="00D77926"/>
    <w:rsid w:val="00D8351E"/>
    <w:rsid w:val="00D842D9"/>
    <w:rsid w:val="00D849BF"/>
    <w:rsid w:val="00D86CAB"/>
    <w:rsid w:val="00D9254F"/>
    <w:rsid w:val="00D927AE"/>
    <w:rsid w:val="00D93248"/>
    <w:rsid w:val="00D96FA6"/>
    <w:rsid w:val="00D97364"/>
    <w:rsid w:val="00DA0530"/>
    <w:rsid w:val="00DA26B0"/>
    <w:rsid w:val="00DA27BC"/>
    <w:rsid w:val="00DA38C5"/>
    <w:rsid w:val="00DA49FC"/>
    <w:rsid w:val="00DA5B13"/>
    <w:rsid w:val="00DA6E6A"/>
    <w:rsid w:val="00DA76AD"/>
    <w:rsid w:val="00DB1000"/>
    <w:rsid w:val="00DB3CF5"/>
    <w:rsid w:val="00DB62A9"/>
    <w:rsid w:val="00DB7371"/>
    <w:rsid w:val="00DB7B1B"/>
    <w:rsid w:val="00DC3BC1"/>
    <w:rsid w:val="00DC78B7"/>
    <w:rsid w:val="00DD28DB"/>
    <w:rsid w:val="00DD2CF8"/>
    <w:rsid w:val="00DD3196"/>
    <w:rsid w:val="00DD5975"/>
    <w:rsid w:val="00DD7D7D"/>
    <w:rsid w:val="00DE00A7"/>
    <w:rsid w:val="00DE03B2"/>
    <w:rsid w:val="00DE0D2B"/>
    <w:rsid w:val="00DE10E0"/>
    <w:rsid w:val="00DE207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5F1A"/>
    <w:rsid w:val="00DF6142"/>
    <w:rsid w:val="00E03040"/>
    <w:rsid w:val="00E06ABB"/>
    <w:rsid w:val="00E10DDB"/>
    <w:rsid w:val="00E11922"/>
    <w:rsid w:val="00E11AF2"/>
    <w:rsid w:val="00E11F4C"/>
    <w:rsid w:val="00E12072"/>
    <w:rsid w:val="00E1260B"/>
    <w:rsid w:val="00E14D51"/>
    <w:rsid w:val="00E16644"/>
    <w:rsid w:val="00E22D89"/>
    <w:rsid w:val="00E24343"/>
    <w:rsid w:val="00E244EF"/>
    <w:rsid w:val="00E24EC2"/>
    <w:rsid w:val="00E2504A"/>
    <w:rsid w:val="00E2529D"/>
    <w:rsid w:val="00E263F6"/>
    <w:rsid w:val="00E26CEE"/>
    <w:rsid w:val="00E27043"/>
    <w:rsid w:val="00E306C9"/>
    <w:rsid w:val="00E31C85"/>
    <w:rsid w:val="00E31F6C"/>
    <w:rsid w:val="00E34971"/>
    <w:rsid w:val="00E3518D"/>
    <w:rsid w:val="00E35965"/>
    <w:rsid w:val="00E35FF9"/>
    <w:rsid w:val="00E36041"/>
    <w:rsid w:val="00E406A9"/>
    <w:rsid w:val="00E43C82"/>
    <w:rsid w:val="00E441DA"/>
    <w:rsid w:val="00E45586"/>
    <w:rsid w:val="00E47A4C"/>
    <w:rsid w:val="00E47E7A"/>
    <w:rsid w:val="00E530EB"/>
    <w:rsid w:val="00E566B1"/>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1A5B"/>
    <w:rsid w:val="00E81F10"/>
    <w:rsid w:val="00E83106"/>
    <w:rsid w:val="00E834B9"/>
    <w:rsid w:val="00E84D2E"/>
    <w:rsid w:val="00E926B9"/>
    <w:rsid w:val="00E927F7"/>
    <w:rsid w:val="00E945DC"/>
    <w:rsid w:val="00E95100"/>
    <w:rsid w:val="00E960E7"/>
    <w:rsid w:val="00E97277"/>
    <w:rsid w:val="00EA152B"/>
    <w:rsid w:val="00EA218E"/>
    <w:rsid w:val="00EA39A7"/>
    <w:rsid w:val="00EA3B0B"/>
    <w:rsid w:val="00EA53BC"/>
    <w:rsid w:val="00EA5D04"/>
    <w:rsid w:val="00EA692B"/>
    <w:rsid w:val="00EA73FC"/>
    <w:rsid w:val="00EA74E2"/>
    <w:rsid w:val="00EA76B5"/>
    <w:rsid w:val="00EA7EFB"/>
    <w:rsid w:val="00EB1F06"/>
    <w:rsid w:val="00EB1F66"/>
    <w:rsid w:val="00EB2DF9"/>
    <w:rsid w:val="00EB309B"/>
    <w:rsid w:val="00EB4777"/>
    <w:rsid w:val="00EB4A38"/>
    <w:rsid w:val="00EB5895"/>
    <w:rsid w:val="00EB5B59"/>
    <w:rsid w:val="00EB67E6"/>
    <w:rsid w:val="00EB6A71"/>
    <w:rsid w:val="00EB7054"/>
    <w:rsid w:val="00EB7AF1"/>
    <w:rsid w:val="00EC1272"/>
    <w:rsid w:val="00EC4DB5"/>
    <w:rsid w:val="00EC6C64"/>
    <w:rsid w:val="00ED0E58"/>
    <w:rsid w:val="00ED183C"/>
    <w:rsid w:val="00ED1DE7"/>
    <w:rsid w:val="00ED405E"/>
    <w:rsid w:val="00ED7475"/>
    <w:rsid w:val="00EE00EC"/>
    <w:rsid w:val="00EE03E4"/>
    <w:rsid w:val="00EE06ED"/>
    <w:rsid w:val="00EE0AEF"/>
    <w:rsid w:val="00EE5843"/>
    <w:rsid w:val="00EE61E9"/>
    <w:rsid w:val="00EE62F4"/>
    <w:rsid w:val="00EE7257"/>
    <w:rsid w:val="00EF1D71"/>
    <w:rsid w:val="00EF20E8"/>
    <w:rsid w:val="00EF2218"/>
    <w:rsid w:val="00EF3D56"/>
    <w:rsid w:val="00EF41CE"/>
    <w:rsid w:val="00EF5CC0"/>
    <w:rsid w:val="00EF62B3"/>
    <w:rsid w:val="00EF6AC0"/>
    <w:rsid w:val="00EF6E3C"/>
    <w:rsid w:val="00EF7B42"/>
    <w:rsid w:val="00F00542"/>
    <w:rsid w:val="00F00A85"/>
    <w:rsid w:val="00F035A8"/>
    <w:rsid w:val="00F0365E"/>
    <w:rsid w:val="00F03ECE"/>
    <w:rsid w:val="00F04567"/>
    <w:rsid w:val="00F10480"/>
    <w:rsid w:val="00F105D3"/>
    <w:rsid w:val="00F10B1A"/>
    <w:rsid w:val="00F124B8"/>
    <w:rsid w:val="00F13DB1"/>
    <w:rsid w:val="00F143F7"/>
    <w:rsid w:val="00F15E59"/>
    <w:rsid w:val="00F161C1"/>
    <w:rsid w:val="00F16764"/>
    <w:rsid w:val="00F1783C"/>
    <w:rsid w:val="00F204EE"/>
    <w:rsid w:val="00F21646"/>
    <w:rsid w:val="00F21EDF"/>
    <w:rsid w:val="00F21FCA"/>
    <w:rsid w:val="00F248BF"/>
    <w:rsid w:val="00F254BB"/>
    <w:rsid w:val="00F26673"/>
    <w:rsid w:val="00F26E5F"/>
    <w:rsid w:val="00F27BDD"/>
    <w:rsid w:val="00F3047D"/>
    <w:rsid w:val="00F31FC1"/>
    <w:rsid w:val="00F32898"/>
    <w:rsid w:val="00F32912"/>
    <w:rsid w:val="00F3356B"/>
    <w:rsid w:val="00F3376D"/>
    <w:rsid w:val="00F3392F"/>
    <w:rsid w:val="00F33D6E"/>
    <w:rsid w:val="00F348F0"/>
    <w:rsid w:val="00F35BF3"/>
    <w:rsid w:val="00F43005"/>
    <w:rsid w:val="00F43192"/>
    <w:rsid w:val="00F43E6D"/>
    <w:rsid w:val="00F4569D"/>
    <w:rsid w:val="00F479EC"/>
    <w:rsid w:val="00F5250A"/>
    <w:rsid w:val="00F52895"/>
    <w:rsid w:val="00F5320F"/>
    <w:rsid w:val="00F561D7"/>
    <w:rsid w:val="00F564F9"/>
    <w:rsid w:val="00F57265"/>
    <w:rsid w:val="00F600BD"/>
    <w:rsid w:val="00F61472"/>
    <w:rsid w:val="00F62036"/>
    <w:rsid w:val="00F63271"/>
    <w:rsid w:val="00F64441"/>
    <w:rsid w:val="00F66E50"/>
    <w:rsid w:val="00F67E48"/>
    <w:rsid w:val="00F707A4"/>
    <w:rsid w:val="00F70F5A"/>
    <w:rsid w:val="00F71045"/>
    <w:rsid w:val="00F7400D"/>
    <w:rsid w:val="00F74FED"/>
    <w:rsid w:val="00F7555D"/>
    <w:rsid w:val="00F75BAA"/>
    <w:rsid w:val="00F76949"/>
    <w:rsid w:val="00F80CB0"/>
    <w:rsid w:val="00F81BE2"/>
    <w:rsid w:val="00F82FCC"/>
    <w:rsid w:val="00F830A2"/>
    <w:rsid w:val="00F835D4"/>
    <w:rsid w:val="00F83AB4"/>
    <w:rsid w:val="00F83E01"/>
    <w:rsid w:val="00F85DCB"/>
    <w:rsid w:val="00F86DAD"/>
    <w:rsid w:val="00F9039B"/>
    <w:rsid w:val="00F90897"/>
    <w:rsid w:val="00F9101B"/>
    <w:rsid w:val="00F95EAD"/>
    <w:rsid w:val="00F97248"/>
    <w:rsid w:val="00FA0377"/>
    <w:rsid w:val="00FA1124"/>
    <w:rsid w:val="00FA11ED"/>
    <w:rsid w:val="00FA18FE"/>
    <w:rsid w:val="00FA27F9"/>
    <w:rsid w:val="00FA2978"/>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991"/>
    <w:rsid w:val="00FC4A4C"/>
    <w:rsid w:val="00FC583C"/>
    <w:rsid w:val="00FC67EC"/>
    <w:rsid w:val="00FC6BE4"/>
    <w:rsid w:val="00FD083B"/>
    <w:rsid w:val="00FD0B36"/>
    <w:rsid w:val="00FD187B"/>
    <w:rsid w:val="00FD35B4"/>
    <w:rsid w:val="00FD6FAF"/>
    <w:rsid w:val="00FE3A5E"/>
    <w:rsid w:val="00FE4899"/>
    <w:rsid w:val="00FE765B"/>
    <w:rsid w:val="00FF007F"/>
    <w:rsid w:val="00FF06C3"/>
    <w:rsid w:val="00FF6E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style="v-text-anchor:middle" fillcolor="window" strokecolor="#70ad47">
      <v:fill color="window"/>
      <v:stroke color="#70ad47" weight="1.5pt" linestyle="thickThin"/>
    </o:shapedefaults>
    <o:shapelayout v:ext="edit">
      <o:idmap v:ext="edit" data="1"/>
    </o:shapelayout>
  </w:shapeDefaults>
  <w:decimalSymbol w:val="."/>
  <w:listSeparator w:val=";"/>
  <w14:docId w14:val="3047ACDE"/>
  <w15:docId w15:val="{A2DA964B-20E1-48FD-9C93-F7B0A15F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9"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0"/>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0"/>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BCC"/>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uiPriority w:val="9"/>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iPriority w:val="9"/>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nemodar,zirnevi"/>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iPriority w:val="99"/>
    <w:unhideWhenUsed/>
    <w:rsid w:val="003417BF"/>
    <w:pPr>
      <w:spacing w:line="240" w:lineRule="auto"/>
    </w:pPr>
    <w:rPr>
      <w:sz w:val="20"/>
      <w:szCs w:val="20"/>
    </w:rPr>
  </w:style>
  <w:style w:type="character" w:customStyle="1" w:styleId="CommentTextChar">
    <w:name w:val="Comment Text Char"/>
    <w:aliases w:val=" Char2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uiPriority w:val="1"/>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uiPriority w:val="34"/>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uiPriority w:val="9"/>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uiPriority w:val="9"/>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
    <w:basedOn w:val="Normal"/>
    <w:link w:val="SubtitleChar"/>
    <w:uiPriority w:val="11"/>
    <w:qFormat/>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link w:val="Subtitle"/>
    <w:uiPriority w:val="11"/>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
    <w:basedOn w:val="Normal"/>
    <w:link w:val="TitleChar"/>
    <w:uiPriority w:val="10"/>
    <w:qFormat/>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
    <w:link w:val="Title"/>
    <w:uiPriority w:val="10"/>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uiPriority w:val="22"/>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uiPriority w:val="20"/>
    <w:qFormat/>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uiPriority w:val="99"/>
    <w:rsid w:val="00E63078"/>
    <w:rPr>
      <w:rFonts w:ascii="Arial" w:hAnsi="Arial"/>
      <w:vanish/>
      <w:sz w:val="16"/>
      <w:szCs w:val="16"/>
    </w:rPr>
  </w:style>
  <w:style w:type="paragraph" w:styleId="z-TopofForm">
    <w:name w:val="HTML Top of Form"/>
    <w:basedOn w:val="Normal"/>
    <w:next w:val="Normal"/>
    <w:link w:val="z-TopofFormChar"/>
    <w:hidden/>
    <w:uiPriority w:val="99"/>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uiPriority w:val="99"/>
    <w:rsid w:val="00E63078"/>
    <w:rPr>
      <w:rFonts w:ascii="Arial" w:hAnsi="Arial"/>
      <w:vanish/>
      <w:sz w:val="16"/>
      <w:szCs w:val="16"/>
    </w:rPr>
  </w:style>
  <w:style w:type="paragraph" w:styleId="z-BottomofForm">
    <w:name w:val="HTML Bottom of Form"/>
    <w:basedOn w:val="Normal"/>
    <w:next w:val="Normal"/>
    <w:link w:val="z-BottomofFormChar"/>
    <w:hidden/>
    <w:uiPriority w:val="99"/>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iPriority w:val="99"/>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5">
    <w:name w:val="Light Grid25"/>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
    <w:name w:val="Light Grid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Ind w:w="0" w:type="dxa"/>
      <w:tblBorders>
        <w:top w:val="single" w:sz="8" w:space="0" w:color="25D0FF"/>
        <w:left w:val="single" w:sz="8" w:space="0" w:color="25D0FF"/>
        <w:bottom w:val="single" w:sz="8" w:space="0" w:color="25D0FF"/>
        <w:right w:val="single" w:sz="8" w:space="0" w:color="25D0FF"/>
        <w:insideH w:val="single" w:sz="8" w:space="0" w:color="25D0F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Ind w:w="0" w:type="dxa"/>
      <w:tblBorders>
        <w:top w:val="single" w:sz="8" w:space="0" w:color="FEC947"/>
        <w:left w:val="single" w:sz="8" w:space="0" w:color="FEC947"/>
        <w:bottom w:val="single" w:sz="8" w:space="0" w:color="FEC947"/>
        <w:right w:val="single" w:sz="8" w:space="0" w:color="FEC947"/>
        <w:insideH w:val="single" w:sz="8" w:space="0" w:color="FEC947"/>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Ind w:w="0" w:type="dxa"/>
      <w:tblBorders>
        <w:top w:val="single" w:sz="8" w:space="0" w:color="37E2CB"/>
        <w:left w:val="single" w:sz="8" w:space="0" w:color="37E2CB"/>
        <w:bottom w:val="single" w:sz="8" w:space="0" w:color="37E2CB"/>
        <w:right w:val="single" w:sz="8" w:space="0" w:color="37E2CB"/>
        <w:insideH w:val="single" w:sz="8" w:space="0" w:color="37E2C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Ind w:w="0" w:type="dxa"/>
      <w:tblBorders>
        <w:top w:val="single" w:sz="8" w:space="0" w:color="EA157A"/>
        <w:left w:val="single" w:sz="8" w:space="0" w:color="EA157A"/>
        <w:bottom w:val="single" w:sz="8" w:space="0" w:color="EA157A"/>
        <w:right w:val="single" w:sz="8" w:space="0" w:color="EA157A"/>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CellMar>
        <w:top w:w="0" w:type="dxa"/>
        <w:left w:w="108" w:type="dxa"/>
        <w:bottom w:w="0" w:type="dxa"/>
        <w:right w:w="108" w:type="dxa"/>
      </w:tblCellMar>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2">
    <w:name w:val="Light Grid - Accent 32"/>
    <w:basedOn w:val="TableNormal"/>
    <w:next w:val="LightGrid-Accent3"/>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iPriority w:val="9"/>
    <w:semiHidden/>
    <w:unhideWhenUsed/>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uiPriority w:val="9"/>
    <w:semiHidden/>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3">
    <w:name w:val="Light Grid - Accent 23"/>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4">
    <w:name w:val="Light Grid - Accent 24"/>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41">
    <w:name w:val="Light Grid4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41">
    <w:name w:val="Light List - Accent 14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1">
    <w:name w:val="Light Grid21"/>
    <w:basedOn w:val="TableNormal"/>
    <w:next w:val="LightGrid4"/>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
    <w:name w:val="Light Grid31"/>
    <w:basedOn w:val="TableNormal"/>
    <w:next w:val="LightGrid4"/>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21">
    <w:name w:val="Light Grid - Accent 321"/>
    <w:basedOn w:val="TableNormal"/>
    <w:next w:val="LightGrid-Accent3"/>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11">
    <w:name w:val="Light Grid - Accent 21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1">
    <w:name w:val="Plain Table 211"/>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21">
    <w:name w:val="Light Grid - Accent 22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31">
    <w:name w:val="Light Grid - Accent 23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uiPriority w:val="10"/>
    <w:qFormat/>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
    <w:name w:val="Light Grid15"/>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tblInd w:w="0" w:type="dxa"/>
      <w:tblCellMar>
        <w:top w:w="0" w:type="dxa"/>
        <w:left w:w="108" w:type="dxa"/>
        <w:bottom w:w="0" w:type="dxa"/>
        <w:right w:w="108" w:type="dxa"/>
      </w:tblCellMa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350D8C"/>
    <w:pPr>
      <w:bidi/>
      <w:spacing w:after="0" w:line="240"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39"/>
    <w:rsid w:val="00E63078"/>
    <w:pPr>
      <w:bidi/>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Ind w:w="0" w:type="dxa"/>
      <w:tblBorders>
        <w:insideH w:val="single" w:sz="4" w:space="0" w:color="auto"/>
      </w:tblBorders>
      <w:tblCellMar>
        <w:top w:w="0" w:type="dxa"/>
        <w:left w:w="108" w:type="dxa"/>
        <w:bottom w:w="0" w:type="dxa"/>
        <w:right w:w="108" w:type="dxa"/>
      </w:tblCellMar>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31">
    <w:name w:val="Grid Table 5 Dark - Accent 13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CellMar>
        <w:top w:w="0" w:type="dxa"/>
        <w:left w:w="108" w:type="dxa"/>
        <w:bottom w:w="0" w:type="dxa"/>
        <w:right w:w="108" w:type="dxa"/>
      </w:tblCellMar>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0">
    <w:name w:val="Table Grid321"/>
    <w:basedOn w:val="TableNormal"/>
    <w:next w:val="TableGrid"/>
    <w:uiPriority w:val="59"/>
    <w:rsid w:val="00E6307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
    <w:name w:val="Table Grid5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1">
    <w:name w:val="Table Grid7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1">
    <w:name w:val="Table Grid8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Ind w:w="0" w:type="dxa"/>
      <w:tblBorders>
        <w:top w:val="single" w:sz="8" w:space="0" w:color="25D0FF"/>
        <w:left w:val="single" w:sz="8" w:space="0" w:color="25D0FF"/>
        <w:bottom w:val="single" w:sz="8" w:space="0" w:color="25D0FF"/>
        <w:right w:val="single" w:sz="8" w:space="0" w:color="25D0FF"/>
        <w:insideH w:val="single" w:sz="8" w:space="0" w:color="25D0F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Ind w:w="0" w:type="dxa"/>
      <w:tblBorders>
        <w:top w:val="single" w:sz="8" w:space="0" w:color="37E2CB"/>
        <w:left w:val="single" w:sz="8" w:space="0" w:color="37E2CB"/>
        <w:bottom w:val="single" w:sz="8" w:space="0" w:color="37E2CB"/>
        <w:right w:val="single" w:sz="8" w:space="0" w:color="37E2CB"/>
        <w:insideH w:val="single" w:sz="8" w:space="0" w:color="37E2C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441">
    <w:name w:val="Medium Shading 2 - Accent 441"/>
    <w:basedOn w:val="TableNormal"/>
    <w:next w:val="MediumShading2-Accent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3111">
    <w:name w:val="Light Grid - Accent 131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1">
    <w:name w:val="Light Grid311"/>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3211">
    <w:name w:val="Light Grid - Accent 132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Ind w:w="0" w:type="dxa"/>
      <w:tblBorders>
        <w:top w:val="single" w:sz="8" w:space="0" w:color="1AB39F"/>
        <w:bottom w:val="single" w:sz="8" w:space="0" w:color="1AB39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12">
    <w:name w:val="Light Grid21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2">
    <w:name w:val="Light Grid31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uiPriority w:val="35"/>
    <w:qFormat/>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1">
    <w:name w:val="Grid Table Light1"/>
    <w:basedOn w:val="TableNormal"/>
    <w:uiPriority w:val="40"/>
    <w:rsid w:val="00E63078"/>
    <w:pPr>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tblInd w:w="0" w:type="dxa"/>
      <w:tblCellMar>
        <w:top w:w="0" w:type="dxa"/>
        <w:left w:w="108" w:type="dxa"/>
        <w:bottom w:w="0" w:type="dxa"/>
        <w:right w:w="108" w:type="dxa"/>
      </w:tblCellMar>
    </w:tblPr>
  </w:style>
  <w:style w:type="table" w:customStyle="1" w:styleId="LightGrid7">
    <w:name w:val="Light Grid7"/>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uiPriority w:val="9"/>
    <w:locked/>
    <w:rsid w:val="00E63078"/>
    <w:rPr>
      <w:rFonts w:ascii="Cambria" w:eastAsia="Times New Roman" w:hAnsi="Cambria" w:cs="Times New Roman"/>
      <w:color w:val="404040"/>
      <w:sz w:val="20"/>
      <w:szCs w:val="20"/>
      <w:lang w:bidi="ar-SA"/>
    </w:rPr>
  </w:style>
  <w:style w:type="character" w:customStyle="1" w:styleId="Heading9Char1">
    <w:name w:val="Heading 9 Char1"/>
    <w:uiPriority w:val="9"/>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350D8C"/>
    <w:pPr>
      <w:bidi/>
      <w:spacing w:after="0" w:line="240" w:lineRule="auto"/>
      <w:ind w:firstLine="284"/>
      <w:jc w:val="both"/>
    </w:pPr>
    <w:rPr>
      <w:rFonts w:ascii="Times New Roman" w:hAnsi="Times New Roman" w:cs="B Nazanin"/>
      <w:szCs w:val="24"/>
    </w:rPr>
  </w:style>
  <w:style w:type="character" w:customStyle="1" w:styleId="bodytextChar0">
    <w:name w:val="body text Char"/>
    <w:link w:val="BodyText1"/>
    <w:rsid w:val="00350D8C"/>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350D8C"/>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CellMar>
        <w:top w:w="0" w:type="dxa"/>
        <w:left w:w="108" w:type="dxa"/>
        <w:bottom w:w="0" w:type="dxa"/>
        <w:right w:w="108" w:type="dxa"/>
      </w:tblCellMar>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Ind w:w="0" w:type="dxa"/>
      <w:tblCellMar>
        <w:top w:w="0" w:type="dxa"/>
        <w:left w:w="108" w:type="dxa"/>
        <w:bottom w:w="0" w:type="dxa"/>
        <w:right w:w="108" w:type="dxa"/>
      </w:tblCellMar>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Ind w:w="0" w:type="dxa"/>
      <w:tblBorders>
        <w:top w:val="single" w:sz="8" w:space="0" w:color="EA157A"/>
        <w:left w:val="single" w:sz="8" w:space="0" w:color="EA157A"/>
        <w:bottom w:val="single" w:sz="8" w:space="0" w:color="EA157A"/>
        <w:right w:val="single" w:sz="8" w:space="0" w:color="EA157A"/>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79A2E-97EA-43B0-BB0E-29B909DF7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f.zahra</cp:lastModifiedBy>
  <cp:revision>9</cp:revision>
  <cp:lastPrinted>2020-08-24T06:11:00Z</cp:lastPrinted>
  <dcterms:created xsi:type="dcterms:W3CDTF">2026-02-24T18:47:00Z</dcterms:created>
  <dcterms:modified xsi:type="dcterms:W3CDTF">2026-09-15T06:47:00Z</dcterms:modified>
</cp:coreProperties>
</file>