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8BF53" w14:textId="77777777" w:rsidR="00417287" w:rsidRPr="00E01B99" w:rsidRDefault="00417287" w:rsidP="00417287">
      <w:pPr>
        <w:bidi/>
        <w:spacing w:before="120" w:after="0"/>
        <w:jc w:val="center"/>
        <w:rPr>
          <w:rFonts w:ascii="Times New Roman" w:hAnsi="Times New Roman" w:cs="B Nazanin"/>
          <w:sz w:val="24"/>
          <w:szCs w:val="24"/>
          <w:rtl/>
        </w:rPr>
      </w:pPr>
      <w:r w:rsidRPr="00E01B99">
        <w:rPr>
          <w:rFonts w:ascii="Times New Roman" w:hAnsi="Times New Roman" w:cs="B Nazanin"/>
          <w:sz w:val="24"/>
          <w:szCs w:val="24"/>
        </w:rPr>
        <w:drawing>
          <wp:inline distT="0" distB="0" distL="0" distR="0" wp14:anchorId="62907E04" wp14:editId="5C3F516B">
            <wp:extent cx="5410200" cy="1981200"/>
            <wp:effectExtent l="0" t="0" r="0" b="0"/>
            <wp:docPr id="180507393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09A69" w14:textId="77777777" w:rsidR="00417287" w:rsidRPr="00E01B99" w:rsidRDefault="00417287" w:rsidP="00417287">
      <w:pPr>
        <w:bidi/>
        <w:spacing w:before="120" w:after="0" w:line="0" w:lineRule="atLeast"/>
        <w:jc w:val="center"/>
        <w:rPr>
          <w:rFonts w:ascii="Times New Roman" w:eastAsia="Times New Roman" w:hAnsi="Times New Roman" w:cs="Times New Roman"/>
          <w:b/>
          <w:bCs/>
        </w:rPr>
      </w:pPr>
      <w:r w:rsidRPr="00E01B99">
        <w:rPr>
          <w:rFonts w:ascii="Times New Roman" w:eastAsia="Times New Roman" w:hAnsi="Times New Roman" w:cs="B Nazanin" w:hint="cs"/>
          <w:b/>
          <w:bCs/>
          <w:rtl/>
        </w:rPr>
        <w:t>شکل 1. مدل پارادایمی ارائ</w:t>
      </w:r>
      <w:r>
        <w:rPr>
          <w:rFonts w:ascii="Times New Roman" w:eastAsia="Times New Roman" w:hAnsi="Times New Roman" w:cs="B Nazanin" w:hint="cs"/>
          <w:b/>
          <w:bCs/>
          <w:rtl/>
        </w:rPr>
        <w:t>ۀ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 xml:space="preserve"> الگوی توسع</w:t>
      </w:r>
      <w:r>
        <w:rPr>
          <w:rFonts w:ascii="Times New Roman" w:eastAsia="Times New Roman" w:hAnsi="Times New Roman" w:cs="B Nazanin" w:hint="cs"/>
          <w:b/>
          <w:bCs/>
          <w:rtl/>
        </w:rPr>
        <w:t>ۀ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 xml:space="preserve"> عاملیت معلمان دور</w:t>
      </w:r>
      <w:r>
        <w:rPr>
          <w:rFonts w:ascii="Times New Roman" w:eastAsia="Times New Roman" w:hAnsi="Times New Roman" w:cs="B Nazanin" w:hint="cs"/>
          <w:b/>
          <w:bCs/>
          <w:rtl/>
        </w:rPr>
        <w:t>ۀ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 xml:space="preserve"> ابتدایی بر اساس رویکرد داده‌بنیاد</w:t>
      </w:r>
    </w:p>
    <w:p w14:paraId="36C3FE2C" w14:textId="59083BC2" w:rsidR="0070601F" w:rsidRDefault="0070601F"/>
    <w:p w14:paraId="37004BE8" w14:textId="77777777" w:rsidR="00417287" w:rsidRPr="00E01B99" w:rsidRDefault="00417287" w:rsidP="00417287">
      <w:pPr>
        <w:bidi/>
        <w:spacing w:after="0"/>
        <w:jc w:val="center"/>
        <w:rPr>
          <w:rFonts w:ascii="Times New Roman" w:hAnsi="Times New Roman" w:cs="B Nazanin"/>
          <w:sz w:val="24"/>
          <w:szCs w:val="24"/>
          <w:rtl/>
        </w:rPr>
      </w:pPr>
      <w:r w:rsidRPr="00E01B99">
        <w:rPr>
          <w:rFonts w:ascii="Times New Roman" w:hAnsi="Times New Roman" w:cs="B Nazanin"/>
          <w:sz w:val="24"/>
          <w:szCs w:val="24"/>
        </w:rPr>
        <w:drawing>
          <wp:inline distT="0" distB="0" distL="0" distR="0" wp14:anchorId="6940765C" wp14:editId="6909A91F">
            <wp:extent cx="6118225" cy="4107180"/>
            <wp:effectExtent l="0" t="0" r="0" b="7620"/>
            <wp:docPr id="203612790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953" cy="4109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CE2AB" w14:textId="77777777" w:rsidR="00417287" w:rsidRDefault="00417287" w:rsidP="00417287">
      <w:pPr>
        <w:bidi/>
        <w:spacing w:before="240" w:after="200" w:line="0" w:lineRule="atLeast"/>
        <w:jc w:val="center"/>
        <w:rPr>
          <w:rFonts w:ascii="Times New Roman" w:eastAsia="Times New Roman" w:hAnsi="Times New Roman" w:cs="B Nazanin"/>
          <w:b/>
          <w:bCs/>
          <w:rtl/>
        </w:rPr>
      </w:pPr>
      <w:r w:rsidRPr="00E01B99">
        <w:rPr>
          <w:rFonts w:ascii="Times New Roman" w:eastAsia="Times New Roman" w:hAnsi="Times New Roman" w:cs="B Nazanin" w:hint="cs"/>
          <w:b/>
          <w:bCs/>
          <w:rtl/>
        </w:rPr>
        <w:t>شکل 2. مدل کلی پژوهش با تکنیک حداقل مربعات جزئی</w:t>
      </w:r>
    </w:p>
    <w:p w14:paraId="2BE96A9A" w14:textId="32A9F436" w:rsidR="00417287" w:rsidRDefault="00417287"/>
    <w:p w14:paraId="3FAECFFE" w14:textId="77777777" w:rsidR="00417287" w:rsidRPr="00E01B99" w:rsidRDefault="00417287" w:rsidP="00417287">
      <w:pPr>
        <w:bidi/>
        <w:spacing w:before="240" w:after="240"/>
        <w:jc w:val="center"/>
        <w:rPr>
          <w:rFonts w:ascii="Times New Roman" w:hAnsi="Times New Roman" w:cs="B Nazanin"/>
          <w:sz w:val="24"/>
          <w:szCs w:val="24"/>
          <w:rtl/>
        </w:rPr>
      </w:pPr>
      <w:r w:rsidRPr="00E01B99">
        <w:rPr>
          <w:rFonts w:ascii="Times New Roman" w:hAnsi="Times New Roman" w:cs="B Nazanin"/>
          <w:sz w:val="24"/>
          <w:szCs w:val="24"/>
        </w:rPr>
        <w:lastRenderedPageBreak/>
        <w:drawing>
          <wp:inline distT="0" distB="0" distL="0" distR="0" wp14:anchorId="0C682750" wp14:editId="12B8DF96">
            <wp:extent cx="6119495" cy="4175760"/>
            <wp:effectExtent l="0" t="0" r="0" b="0"/>
            <wp:docPr id="825945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1" cy="417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E2402" w14:textId="77777777" w:rsidR="00417287" w:rsidRDefault="00417287" w:rsidP="00417287">
      <w:pPr>
        <w:bidi/>
        <w:spacing w:after="120" w:line="0" w:lineRule="atLeast"/>
        <w:jc w:val="center"/>
        <w:rPr>
          <w:rFonts w:ascii="Times New Roman" w:hAnsi="Times New Roman" w:cs="B Nazanin"/>
          <w:b/>
          <w:bCs/>
          <w:rtl/>
        </w:rPr>
      </w:pPr>
      <w:r w:rsidRPr="00E01B99">
        <w:rPr>
          <w:rFonts w:ascii="Times New Roman" w:hAnsi="Times New Roman" w:cs="B Nazanin" w:hint="cs"/>
          <w:b/>
          <w:bCs/>
          <w:rtl/>
        </w:rPr>
        <w:t>شکل 3. آمار</w:t>
      </w:r>
      <w:r>
        <w:rPr>
          <w:rFonts w:ascii="Times New Roman" w:hAnsi="Times New Roman" w:cs="B Nazanin" w:hint="cs"/>
          <w:b/>
          <w:bCs/>
          <w:rtl/>
        </w:rPr>
        <w:t>ۀ</w:t>
      </w:r>
      <w:r w:rsidRPr="00E01B99">
        <w:rPr>
          <w:rFonts w:ascii="Times New Roman" w:hAnsi="Times New Roman" w:cs="B Nazanin" w:hint="cs"/>
          <w:b/>
          <w:bCs/>
          <w:rtl/>
        </w:rPr>
        <w:t xml:space="preserve"> </w:t>
      </w:r>
      <w:r w:rsidRPr="00E01B99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E01B99">
        <w:rPr>
          <w:rFonts w:ascii="Times New Roman" w:hAnsi="Times New Roman" w:cs="B Nazanin"/>
          <w:b/>
          <w:bCs/>
          <w:rtl/>
        </w:rPr>
        <w:t xml:space="preserve"> </w:t>
      </w:r>
      <w:r w:rsidRPr="00E01B99">
        <w:rPr>
          <w:rFonts w:ascii="Times New Roman" w:hAnsi="Times New Roman" w:cs="B Nazanin" w:hint="cs"/>
          <w:b/>
          <w:bCs/>
          <w:rtl/>
        </w:rPr>
        <w:t>مدل کلی پژوهش با تکنیک بوت استراپینگ</w:t>
      </w:r>
    </w:p>
    <w:p w14:paraId="7B16A8B5" w14:textId="77777777" w:rsidR="00417287" w:rsidRPr="00E01B99" w:rsidRDefault="00417287" w:rsidP="00417287">
      <w:pPr>
        <w:bidi/>
        <w:spacing w:after="0"/>
        <w:jc w:val="center"/>
        <w:rPr>
          <w:rFonts w:ascii="Times New Roman" w:hAnsi="Times New Roman" w:cs="B Nazanin"/>
          <w:sz w:val="24"/>
          <w:szCs w:val="24"/>
          <w:rtl/>
        </w:rPr>
      </w:pPr>
      <w:r w:rsidRPr="00E01B99">
        <w:rPr>
          <w:rFonts w:ascii="Times New Roman" w:hAnsi="Times New Roman" w:cs="B Nazanin"/>
          <w:sz w:val="24"/>
          <w:szCs w:val="24"/>
        </w:rPr>
        <w:lastRenderedPageBreak/>
        <w:drawing>
          <wp:inline distT="0" distB="0" distL="0" distR="0" wp14:anchorId="23283FA7" wp14:editId="5A1E9F2A">
            <wp:extent cx="5268685" cy="5255895"/>
            <wp:effectExtent l="0" t="0" r="8255" b="1905"/>
            <wp:docPr id="127039460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793" cy="526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32110" w14:textId="77777777" w:rsidR="00417287" w:rsidRDefault="00417287" w:rsidP="00417287">
      <w:pPr>
        <w:bidi/>
        <w:spacing w:before="120" w:after="0" w:line="0" w:lineRule="atLeast"/>
        <w:jc w:val="center"/>
        <w:rPr>
          <w:rFonts w:ascii="Times New Roman" w:eastAsia="Times New Roman" w:hAnsi="Times New Roman" w:cs="B Nazanin"/>
          <w:b/>
          <w:bCs/>
          <w:rtl/>
        </w:rPr>
      </w:pPr>
      <w:r w:rsidRPr="00E01B99">
        <w:rPr>
          <w:rFonts w:ascii="Times New Roman" w:eastAsia="Times New Roman" w:hAnsi="Times New Roman" w:cs="B Nazanin" w:hint="cs"/>
          <w:b/>
          <w:bCs/>
          <w:rtl/>
        </w:rPr>
        <w:t>شکل 4. مدل شبکه‌ای توسع</w:t>
      </w:r>
      <w:r>
        <w:rPr>
          <w:rFonts w:ascii="Times New Roman" w:eastAsia="Times New Roman" w:hAnsi="Times New Roman" w:cs="B Nazanin" w:hint="cs"/>
          <w:b/>
          <w:bCs/>
          <w:rtl/>
        </w:rPr>
        <w:t>ۀ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 xml:space="preserve"> عاملیت معلمان دور</w:t>
      </w:r>
      <w:r>
        <w:rPr>
          <w:rFonts w:ascii="Times New Roman" w:eastAsia="Times New Roman" w:hAnsi="Times New Roman" w:cs="B Nazanin" w:hint="cs"/>
          <w:b/>
          <w:bCs/>
          <w:rtl/>
        </w:rPr>
        <w:t>ۀ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 xml:space="preserve"> ابتدایی شهر اردبیل</w:t>
      </w:r>
    </w:p>
    <w:p w14:paraId="3D0A8F50" w14:textId="63CD029F" w:rsidR="00417287" w:rsidRDefault="00417287"/>
    <w:p w14:paraId="4AEA6AF9" w14:textId="77777777" w:rsidR="00417287" w:rsidRDefault="00417287"/>
    <w:sectPr w:rsidR="00417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540"/>
    <w:rsid w:val="00222127"/>
    <w:rsid w:val="00417287"/>
    <w:rsid w:val="0070601F"/>
    <w:rsid w:val="00FA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53828"/>
  <w15:chartTrackingRefBased/>
  <w15:docId w15:val="{F2141E76-3C0B-429F-AEB9-BCDBD0312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287"/>
    <w:rPr>
      <w:noProof/>
      <w:kern w:val="2"/>
      <w:lang w:bidi="fa-I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3</cp:revision>
  <dcterms:created xsi:type="dcterms:W3CDTF">2026-09-18T18:53:00Z</dcterms:created>
  <dcterms:modified xsi:type="dcterms:W3CDTF">2026-09-18T18:59:00Z</dcterms:modified>
</cp:coreProperties>
</file>