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D7A15" w14:textId="77777777" w:rsidR="005C76D2" w:rsidRPr="00583579" w:rsidRDefault="005C76D2" w:rsidP="005C76D2">
      <w:pPr>
        <w:keepNext/>
        <w:tabs>
          <w:tab w:val="center" w:pos="4592"/>
        </w:tabs>
        <w:spacing w:after="0" w:line="276" w:lineRule="auto"/>
        <w:jc w:val="both"/>
        <w:outlineLvl w:val="1"/>
        <w:rPr>
          <w:rFonts w:ascii="Times New Roman Bold" w:eastAsia="Times New Roman" w:hAnsi="Times New Roman Bold" w:cs="IRMitra"/>
          <w:b/>
          <w:bCs/>
          <w:color w:val="3366CC"/>
          <w:spacing w:val="-2"/>
          <w:kern w:val="0"/>
          <w:sz w:val="24"/>
          <w:szCs w:val="28"/>
          <w14:ligatures w14:val="none"/>
        </w:rPr>
      </w:pPr>
      <w:r w:rsidRPr="00583579">
        <w:rPr>
          <w:rFonts w:ascii="Times New Roman Bold" w:eastAsia="Times New Roman" w:hAnsi="Times New Roman Bold" w:cs="IRMitra"/>
          <w:b/>
          <w:bCs/>
          <w:color w:val="3366CC"/>
          <w:spacing w:val="-2"/>
          <w:kern w:val="0"/>
          <w:sz w:val="24"/>
          <w:szCs w:val="28"/>
          <w14:ligatures w14:val="none"/>
        </w:rPr>
        <w:t>Extended Abstract</w:t>
      </w:r>
    </w:p>
    <w:p w14:paraId="5D50752A" w14:textId="77509106" w:rsidR="009D245B" w:rsidRPr="00583579" w:rsidRDefault="005C76D2" w:rsidP="00E956EA">
      <w:pPr>
        <w:spacing w:after="0" w:line="240" w:lineRule="auto"/>
        <w:jc w:val="both"/>
        <w:outlineLvl w:val="1"/>
        <w:rPr>
          <w:rFonts w:ascii="Times New Roman" w:eastAsia="Times New Roman" w:hAnsi="Times New Roman" w:cs="Times New Roman"/>
          <w:kern w:val="0"/>
          <w14:ligatures w14:val="none"/>
        </w:rPr>
      </w:pPr>
      <w:r w:rsidRPr="00F3529B">
        <w:rPr>
          <w:rFonts w:ascii="Times New Roman Bold" w:eastAsia="Times New Roman" w:hAnsi="Times New Roman Bold" w:cs="IRMitra"/>
          <w:b/>
          <w:bCs/>
          <w:color w:val="3366CC"/>
          <w:kern w:val="0"/>
          <w14:ligatures w14:val="none"/>
        </w:rPr>
        <w:t>Introduction:</w:t>
      </w:r>
      <w:r w:rsidRPr="00F3529B">
        <w:rPr>
          <w:rFonts w:ascii="Times New Roman" w:eastAsia="Times New Roman" w:hAnsi="Times New Roman" w:cs="Times New Roman"/>
          <w:b/>
          <w:bCs/>
          <w:kern w:val="0"/>
          <w14:ligatures w14:val="none"/>
        </w:rPr>
        <w:t xml:space="preserve"> </w:t>
      </w:r>
      <w:r w:rsidR="009D245B" w:rsidRPr="00F3529B">
        <w:rPr>
          <w:rFonts w:ascii="Times New Roman" w:eastAsia="Times New Roman" w:hAnsi="Times New Roman" w:cs="Times New Roman"/>
          <w:kern w:val="0"/>
          <w14:ligatures w14:val="none"/>
        </w:rPr>
        <w:t>In recent decades, technological transformations and the expansion of new media have permeated the traditional boundaries of human communication and fundamentally altered the cultural structures of contemporary societies. New media—including social networks, interactive platforms, and instant messaging applications—have become one of the most influential factors affecting culture, identity, and lifestyle, particularly among the younger generation (Ashayeri et al., 2024; Castells, 2023). These media, characterized by pervasiveness, interactivity, immediacy, network-centricity, and cross-border nature, have not only transformed patterns of cultural consumption but have also challenged traditional social roles—including the role of teachers in educational settings (Castells, 2023). New media are no longer merely tools for information transmission or entertainment; they have become new semantic and cultural spaces in which behavioral patterns, values, and cultural authorities are redefined (Thomason, 2023).The education system, as one of the most important institutions of socialization historically responsible for transmitting formal culture and social values, has been profoundly influenced by these transformations. In the traditional educational model, the teacher was regarded as the authority of knowledge, the normative model, and the mediator of cultural value transmission. However, in the age of new media, this authority has entered into competition with other sources of meaning and value (</w:t>
      </w:r>
      <w:r w:rsidR="00F3529B" w:rsidRPr="00F3529B">
        <w:rPr>
          <w:rFonts w:ascii="Times New Roman" w:eastAsia="Times New Roman" w:hAnsi="Times New Roman" w:cs="Times New Roman"/>
          <w:kern w:val="0"/>
          <w14:ligatures w14:val="none"/>
        </w:rPr>
        <w:t xml:space="preserve">Fusar‐Poli </w:t>
      </w:r>
      <w:r w:rsidR="009D245B" w:rsidRPr="00F3529B">
        <w:rPr>
          <w:rFonts w:ascii="Times New Roman" w:eastAsia="Times New Roman" w:hAnsi="Times New Roman" w:cs="Times New Roman"/>
          <w:kern w:val="0"/>
          <w14:ligatures w14:val="none"/>
        </w:rPr>
        <w:t>et al., 2024). The shift in the learning environment from a traditional, controlled space to a fluid, multimedia, and networked environment has led to the redefinition of educational boundaries and power relations in the classroom (Sharimova &amp; Wilson, 2025). In this context, social media have influenced not only students' behavior but also teachers' attitudes and role performance, to the extent that the cultural authority of the teacher—once based on social status and epistemic authority—now requires reconstruction and rethinking (Barari et al., 2017). Today's students easily encounter different lifestyles, gender patterns, and cultural values through social networks, which sometimes conflict with the values of the formal education system (Merino et al., 2024).</w:t>
      </w:r>
    </w:p>
    <w:p w14:paraId="72ABADA9" w14:textId="77777777" w:rsidR="009D245B" w:rsidRPr="00583579" w:rsidRDefault="009D245B" w:rsidP="00E956EA">
      <w:pPr>
        <w:spacing w:after="0" w:line="240" w:lineRule="auto"/>
        <w:ind w:firstLine="284"/>
        <w:jc w:val="both"/>
        <w:rPr>
          <w:rFonts w:ascii="Times New Roman" w:eastAsia="Times New Roman" w:hAnsi="Times New Roman" w:cs="Times New Roman"/>
          <w:spacing w:val="-4"/>
          <w:kern w:val="0"/>
          <w14:ligatures w14:val="none"/>
        </w:rPr>
      </w:pPr>
      <w:r w:rsidRPr="00F3529B">
        <w:rPr>
          <w:rFonts w:ascii="Times New Roman" w:eastAsia="Times New Roman" w:hAnsi="Times New Roman" w:cs="Times New Roman"/>
          <w:spacing w:val="-4"/>
          <w:kern w:val="0"/>
          <w14:ligatures w14:val="none"/>
        </w:rPr>
        <w:t>The main problem of the present research emerges precisely from this point: today's teachers are facing a phenomenon in which their semantic authority is being questioned and their cultural function requires fundamental redefinition. This problem is particularly complex in girls' schools, especially in culturally diverse regions with a traditional-modern context. In the educational environment of girls' schools, a female teacher is not only a representative of the formal education system but also a symbol of morality, culture, and gendered identity expected by society (Jeyakumaran et al., 2024). She is not merely an educational individual but a symbol of chastity, dignity, dedication, and loyalty to collective values. Any active presence in virtual spaces for educational purposes can be interpreted in the local community as a form of "audacity" and can undermine her cultural legitimacy. This dual pressure—on the one hand, the need to synchronize with students in the digital space, and on the other hand, maintaining the traditional role in the local community—places female teachers in a position where they must redefine their professional identity within the framework of this tension (Barari et al., 2017).</w:t>
      </w:r>
    </w:p>
    <w:p w14:paraId="45F57C89" w14:textId="3F3231B1" w:rsidR="005C76D2" w:rsidRPr="00583579" w:rsidRDefault="009D245B" w:rsidP="00E956EA">
      <w:pPr>
        <w:spacing w:after="0" w:line="240" w:lineRule="auto"/>
        <w:ind w:firstLine="284"/>
        <w:jc w:val="both"/>
        <w:rPr>
          <w:rFonts w:ascii="Times New Roman" w:eastAsia="Times New Roman" w:hAnsi="Times New Roman" w:cs="Times New Roman"/>
          <w:kern w:val="0"/>
          <w14:ligatures w14:val="none"/>
        </w:rPr>
      </w:pPr>
      <w:r w:rsidRPr="00583579">
        <w:rPr>
          <w:rFonts w:ascii="Times New Roman" w:eastAsia="Times New Roman" w:hAnsi="Times New Roman" w:cs="Times New Roman"/>
          <w:kern w:val="0"/>
          <w14:ligatures w14:val="none"/>
        </w:rPr>
        <w:t>Literature Review: A systematic review of previous research reveals several gaps. First, the majority of studies, particularly in Iran, have focused on the technological and skill-based dimensions of digital media use among teachers, neglecting the cultural, normative, and identity aspects. Second, the dominant approach in the literature has been quantitative or mixed-methods, with few employing in-depth qualitative methods such as phenomenology to capture the lived experience of teachers. Third, the specific cultural context of medium-sized cities with a combination of tradition and modernity—such as Borujerd—has been almost entirely overlooked. The present study addresses these gaps by employing interpretive phenomenology to provide a deep understanding of the lived experience of female teachers in the specific cultural context of Borujerd.</w:t>
      </w:r>
    </w:p>
    <w:p w14:paraId="604028F5" w14:textId="24C1474C" w:rsidR="005C76D2" w:rsidRPr="00583579" w:rsidRDefault="005C76D2" w:rsidP="009D245B">
      <w:pPr>
        <w:spacing w:before="120" w:after="0" w:line="240" w:lineRule="auto"/>
        <w:jc w:val="both"/>
        <w:outlineLvl w:val="1"/>
        <w:rPr>
          <w:rFonts w:ascii="Times New Roman" w:eastAsia="Times New Roman" w:hAnsi="Times New Roman" w:cs="Times New Roman"/>
          <w:spacing w:val="-2"/>
          <w:kern w:val="0"/>
          <w14:ligatures w14:val="none"/>
        </w:rPr>
      </w:pPr>
      <w:r w:rsidRPr="00583579">
        <w:rPr>
          <w:rFonts w:ascii="Times New Roman Bold" w:eastAsia="Times New Roman" w:hAnsi="Times New Roman Bold" w:cs="IRMitra"/>
          <w:b/>
          <w:bCs/>
          <w:color w:val="4472C4"/>
          <w:kern w:val="0"/>
          <w14:ligatures w14:val="none"/>
        </w:rPr>
        <w:t>Methodology</w:t>
      </w:r>
      <w:r w:rsidRPr="00583579">
        <w:rPr>
          <w:rFonts w:ascii="Times New Roman Bold" w:eastAsia="Times New Roman" w:hAnsi="Times New Roman Bold" w:cs="IRMitra"/>
          <w:b/>
          <w:bCs/>
          <w:color w:val="3366CC"/>
          <w:kern w:val="0"/>
          <w14:ligatures w14:val="none"/>
        </w:rPr>
        <w:t xml:space="preserve">: </w:t>
      </w:r>
      <w:r w:rsidR="009D245B" w:rsidRPr="00583579">
        <w:rPr>
          <w:rFonts w:ascii="Times New Roman" w:eastAsia="Times New Roman" w:hAnsi="Times New Roman" w:cs="Times New Roman"/>
          <w:kern w:val="0"/>
          <w14:ligatures w14:val="none"/>
        </w:rPr>
        <w:t>This study employed a qualitative approach using interpretive phenomenology based on van Manen's (1990) framework. The research population consisted of all female secondary school teachers in girls' schools in Borujerd during the 2025–2026 academic year. Twelve participants were selected through purposive sampling with maximum variation, considering criteria such as age, teaching experience, educational level, type of school, marital status, and level of engagement with new media. Data were collected through in-depth phenomenological interviews totaling 18 hours and 27 minutes. The analysis was conducted in four phases: (1) gaining a holistic understanding through repeated reading; (2) extracting 240 initial meaning units through line-by-line reading; (3) aggregating codes into 14 sub-themes and 7 main themes; and (4) interpreting the phenomenon through van Manen's four existential dimensions (lived body, lived relation, lived time, lived space). Trustworthiness was ensured through Lincoln and Guba's criteria: credibility (peer debriefing, member checking, and prolonged engagement), transferability (thick description of the context), dependability (audit trail), and confirmability (bracketing and systematic documentation).</w:t>
      </w:r>
    </w:p>
    <w:p w14:paraId="61C03A95" w14:textId="2C3BE1D2" w:rsidR="005C76D2" w:rsidRPr="005F3DBE" w:rsidRDefault="005C76D2" w:rsidP="00E956EA">
      <w:pPr>
        <w:spacing w:before="120" w:after="0" w:line="240" w:lineRule="auto"/>
        <w:jc w:val="both"/>
        <w:outlineLvl w:val="1"/>
        <w:rPr>
          <w:rFonts w:ascii="Times New Roman" w:eastAsia="Times New Roman" w:hAnsi="Times New Roman" w:cs="Times New Roman"/>
          <w:spacing w:val="2"/>
          <w:kern w:val="0"/>
          <w14:ligatures w14:val="none"/>
        </w:rPr>
      </w:pPr>
      <w:r w:rsidRPr="005F3DBE">
        <w:rPr>
          <w:rFonts w:ascii="Times New Roman Bold" w:eastAsia="Times New Roman" w:hAnsi="Times New Roman Bold" w:cs="IRMitra"/>
          <w:b/>
          <w:bCs/>
          <w:color w:val="3366CC"/>
          <w:spacing w:val="2"/>
          <w:kern w:val="0"/>
          <w14:ligatures w14:val="none"/>
        </w:rPr>
        <w:lastRenderedPageBreak/>
        <w:t>Finding</w:t>
      </w:r>
      <w:r w:rsidRPr="005F3DBE">
        <w:rPr>
          <w:rFonts w:ascii="Times New Roman Bold" w:eastAsia="Times New Roman" w:hAnsi="Times New Roman Bold" w:cs="IRMitra"/>
          <w:b/>
          <w:bCs/>
          <w:color w:val="4472C4"/>
          <w:spacing w:val="2"/>
          <w:kern w:val="0"/>
          <w14:ligatures w14:val="none"/>
        </w:rPr>
        <w:t>s</w:t>
      </w:r>
      <w:r w:rsidRPr="005F3DBE">
        <w:rPr>
          <w:rFonts w:ascii="Times New Roman" w:eastAsia="Calibri" w:hAnsi="Times New Roman" w:cs="Times New Roman"/>
          <w:b/>
          <w:bCs/>
          <w:color w:val="4472C4"/>
          <w:spacing w:val="2"/>
          <w:kern w:val="0"/>
          <w14:ligatures w14:val="none"/>
        </w:rPr>
        <w:t xml:space="preserve">: </w:t>
      </w:r>
      <w:r w:rsidR="009D245B" w:rsidRPr="005F3DBE">
        <w:rPr>
          <w:rFonts w:ascii="Times New Roman" w:eastAsia="Times New Roman" w:hAnsi="Times New Roman" w:cs="Times New Roman"/>
          <w:spacing w:val="2"/>
          <w:kern w:val="0"/>
          <w14:ligatures w14:val="none"/>
        </w:rPr>
        <w:t>The analysis yielded seven main themes: (1) rupture from established cultural frameworks—teachers' sudden realization that their cultural authority is no longer exclusive; (2) loneliness in a multi-layered cultural context—feeling alienated from students' new cultural language; (3) reclamation of embodied presence—turning to touch, eye contact, and small bodily rituals as an antidote to cold digital communication; (4) media as an arena for intensifying cultural contradictions—media revealing hidden societal contradictions; (5) intelligent cultural resistance—creating "safe spaces" in the classroom to maintain identity stability; (6) playing the role of cultural mediator—shifting from knowledge transmitter to cultural translator; and (7) tension between cultural roots and forces of change—the core experiential tension. These seven themes form a non-linear, cyclical structure in which the teacher's cultural role is redefined from "absolute owner of meaning" to "border host"—one who stands at the boundary between two cultural worlds and helps students not to get lost but to grow.</w:t>
      </w:r>
    </w:p>
    <w:p w14:paraId="2694588A" w14:textId="4679DA2A" w:rsidR="005C76D2" w:rsidRPr="005F3DBE" w:rsidRDefault="005C76D2" w:rsidP="009D245B">
      <w:pPr>
        <w:spacing w:before="120" w:after="0" w:line="240" w:lineRule="auto"/>
        <w:jc w:val="both"/>
        <w:rPr>
          <w:rFonts w:ascii="Times New Roman" w:eastAsia="Times New Roman" w:hAnsi="Times New Roman" w:cs="Times New Roman"/>
          <w:spacing w:val="2"/>
          <w:kern w:val="0"/>
          <w14:ligatures w14:val="none"/>
        </w:rPr>
      </w:pPr>
      <w:r w:rsidRPr="005F3DBE">
        <w:rPr>
          <w:rFonts w:ascii="Times New Roman Bold" w:eastAsia="Times New Roman" w:hAnsi="Times New Roman Bold" w:cs="IRMitra"/>
          <w:b/>
          <w:bCs/>
          <w:color w:val="3366CC"/>
          <w:spacing w:val="2"/>
          <w:kern w:val="0"/>
          <w14:ligatures w14:val="none"/>
        </w:rPr>
        <w:t>Conclusion and Recommendations</w:t>
      </w:r>
      <w:r w:rsidRPr="005F3DBE">
        <w:rPr>
          <w:rFonts w:ascii="Times New Roman" w:eastAsia="Calibri" w:hAnsi="Times New Roman" w:cs="Times New Roman"/>
          <w:b/>
          <w:bCs/>
          <w:color w:val="4472C4"/>
          <w:spacing w:val="2"/>
          <w:kern w:val="0"/>
          <w14:ligatures w14:val="none"/>
        </w:rPr>
        <w:t>:</w:t>
      </w:r>
      <w:r w:rsidRPr="005F3DBE">
        <w:rPr>
          <w:rFonts w:ascii="Times New Roman" w:eastAsia="Calibri" w:hAnsi="Times New Roman" w:cs="Times New Roman"/>
          <w:color w:val="4472C4"/>
          <w:spacing w:val="2"/>
          <w:kern w:val="0"/>
          <w14:ligatures w14:val="none"/>
        </w:rPr>
        <w:t xml:space="preserve"> </w:t>
      </w:r>
      <w:r w:rsidR="009D245B" w:rsidRPr="005F3DBE">
        <w:rPr>
          <w:rFonts w:ascii="Times New Roman" w:eastAsia="Times New Roman" w:hAnsi="Times New Roman" w:cs="Times New Roman"/>
          <w:spacing w:val="2"/>
          <w:kern w:val="0"/>
          <w14:ligatures w14:val="none"/>
        </w:rPr>
        <w:t>This redefinition exemplifies "cultural resilience"—the ability to maintain and develop professional and cultural identity in the face of change, without rigid resistance or passive submission. New media are neither the enemy of culture nor its savior, but rather a mirror that reveals hidden cultural contradictions. The findings contribute to the literature in three significant ways: first, by introducing the concept of "border host" as a novel framework for understanding the teacher's evolving cultural role; second, by demonstrating that the multiplicity of teachers' roles in the Iranian context is not a matter of choice but a cultural necessity for survival and legitimation; and third, by revealing the dialectical interaction between tradition and modernity in the lived experience of female teachers. The practical implication for the educational system is the need to shift teacher training programs from a narrow focus on technical skills toward empowering teachers for "cultural translation" and "creating safe spaces." Specific recommendations include designing workshops for embodied presence, establishing peer circles for sharing successful local metaphors, integrating "cultural translation" into the teacher education curriculum, and developing practical guidelines for "border hosting" by the Ministry of Education.</w:t>
      </w:r>
    </w:p>
    <w:p w14:paraId="24157AE1" w14:textId="586960A8" w:rsidR="005C76D2" w:rsidRPr="00583579" w:rsidRDefault="005C76D2" w:rsidP="005C76D2">
      <w:pPr>
        <w:spacing w:before="120" w:after="0" w:line="240" w:lineRule="auto"/>
        <w:jc w:val="both"/>
        <w:outlineLvl w:val="1"/>
        <w:rPr>
          <w:rFonts w:ascii="Times New Roman" w:eastAsia="Times New Roman" w:hAnsi="Times New Roman" w:cs="Times New Roman"/>
          <w:kern w:val="0"/>
          <w14:ligatures w14:val="none"/>
        </w:rPr>
      </w:pPr>
      <w:r w:rsidRPr="00583579">
        <w:rPr>
          <w:rFonts w:ascii="Times New Roman" w:eastAsia="Calibri" w:hAnsi="Times New Roman" w:cs="Times New Roman"/>
          <w:b/>
          <w:bCs/>
          <w:color w:val="4472C4"/>
          <w:kern w:val="0"/>
          <w14:ligatures w14:val="none"/>
        </w:rPr>
        <w:t>Ethical Considerations:</w:t>
      </w:r>
      <w:r w:rsidRPr="00583579">
        <w:rPr>
          <w:rFonts w:ascii="Calibri" w:eastAsia="Calibri" w:hAnsi="Calibri" w:cs="Arial"/>
          <w:kern w:val="0"/>
          <w14:ligatures w14:val="none"/>
        </w:rPr>
        <w:t xml:space="preserve"> </w:t>
      </w:r>
      <w:r w:rsidR="009D245B" w:rsidRPr="00583579">
        <w:rPr>
          <w:rFonts w:ascii="Times New Roman" w:eastAsia="Times New Roman" w:hAnsi="Times New Roman" w:cs="Times New Roman"/>
          <w:kern w:val="0"/>
          <w14:ligatures w14:val="none"/>
        </w:rPr>
        <w:t>All ethical principles were observed; written informed consent was obtained, confidentiality was ensured, and participants were informed of their right to withdraw.</w:t>
      </w:r>
    </w:p>
    <w:p w14:paraId="1743BBD1" w14:textId="7C1529B5" w:rsidR="005C76D2" w:rsidRPr="00583579" w:rsidRDefault="005C76D2" w:rsidP="005C76D2">
      <w:pPr>
        <w:spacing w:before="120" w:after="0" w:line="240" w:lineRule="auto"/>
        <w:jc w:val="both"/>
        <w:rPr>
          <w:rFonts w:ascii="Times New Roman" w:eastAsia="Times New Roman" w:hAnsi="Times New Roman" w:cs="Times New Roman"/>
          <w:kern w:val="0"/>
          <w14:ligatures w14:val="none"/>
        </w:rPr>
      </w:pPr>
      <w:r w:rsidRPr="00583579">
        <w:rPr>
          <w:rFonts w:ascii="Times New Roman" w:eastAsia="Calibri" w:hAnsi="Times New Roman" w:cs="Times New Roman"/>
          <w:b/>
          <w:bCs/>
          <w:color w:val="4472C4"/>
          <w:kern w:val="0"/>
          <w14:ligatures w14:val="none"/>
        </w:rPr>
        <w:t xml:space="preserve">Role of Each Author: </w:t>
      </w:r>
      <w:r w:rsidR="009D245B" w:rsidRPr="00583579">
        <w:rPr>
          <w:rFonts w:ascii="Times New Roman" w:eastAsia="Times New Roman" w:hAnsi="Times New Roman" w:cs="Times New Roman"/>
          <w:kern w:val="0"/>
          <w14:ligatures w14:val="none"/>
        </w:rPr>
        <w:t>All stages of the research (conceptualization, design, data collection and analysis, writing and revision) were carried out by the author.</w:t>
      </w:r>
    </w:p>
    <w:p w14:paraId="1C88F5AE" w14:textId="6D3350AE" w:rsidR="005C76D2" w:rsidRPr="00583579" w:rsidRDefault="005C76D2" w:rsidP="005C76D2">
      <w:pPr>
        <w:spacing w:before="120" w:after="0" w:line="240" w:lineRule="auto"/>
        <w:jc w:val="both"/>
        <w:rPr>
          <w:rFonts w:ascii="Times New Roman" w:eastAsia="Times New Roman" w:hAnsi="Times New Roman" w:cs="Times New Roman"/>
          <w:kern w:val="0"/>
          <w14:ligatures w14:val="none"/>
        </w:rPr>
      </w:pPr>
      <w:r w:rsidRPr="00583579">
        <w:rPr>
          <w:rFonts w:ascii="Times New Roman" w:eastAsia="Calibri" w:hAnsi="Times New Roman" w:cs="Times New Roman"/>
          <w:b/>
          <w:bCs/>
          <w:color w:val="4472C4"/>
          <w:kern w:val="0"/>
          <w14:ligatures w14:val="none"/>
        </w:rPr>
        <w:t xml:space="preserve">Conflict of Interest: </w:t>
      </w:r>
      <w:r w:rsidR="00F15341" w:rsidRPr="00583579">
        <w:rPr>
          <w:rFonts w:ascii="Times New Roman" w:eastAsia="Times New Roman" w:hAnsi="Times New Roman" w:cs="Times New Roman"/>
          <w:kern w:val="0"/>
          <w14:ligatures w14:val="none"/>
        </w:rPr>
        <w:t>The author declares that there is no conflict of interest.</w:t>
      </w:r>
    </w:p>
    <w:p w14:paraId="4D45C2E4" w14:textId="3FE6A76A" w:rsidR="005C76D2" w:rsidRPr="00583579" w:rsidRDefault="005C76D2" w:rsidP="005C76D2">
      <w:pPr>
        <w:spacing w:before="120" w:after="0" w:line="240" w:lineRule="auto"/>
        <w:jc w:val="both"/>
        <w:rPr>
          <w:rFonts w:ascii="Times New Roman" w:eastAsia="Times New Roman" w:hAnsi="Times New Roman" w:cs="Times New Roman"/>
          <w:kern w:val="0"/>
          <w14:ligatures w14:val="none"/>
        </w:rPr>
      </w:pPr>
      <w:r w:rsidRPr="00583579">
        <w:rPr>
          <w:rFonts w:ascii="Times New Roman" w:eastAsia="Calibri" w:hAnsi="Times New Roman" w:cs="Times New Roman"/>
          <w:b/>
          <w:bCs/>
          <w:color w:val="4472C4"/>
          <w:kern w:val="0"/>
          <w14:ligatures w14:val="none"/>
        </w:rPr>
        <w:t>Acknowledgements:</w:t>
      </w:r>
      <w:r w:rsidRPr="00583579">
        <w:rPr>
          <w:rFonts w:ascii="Times New Roman" w:eastAsia="Calibri" w:hAnsi="Times New Roman" w:cs="Times New Roman"/>
          <w:b/>
          <w:bCs/>
          <w:color w:val="0000FF"/>
          <w:kern w:val="0"/>
          <w14:ligatures w14:val="none"/>
        </w:rPr>
        <w:t xml:space="preserve"> </w:t>
      </w:r>
      <w:r w:rsidR="00F15341" w:rsidRPr="00583579">
        <w:rPr>
          <w:rFonts w:ascii="Times New Roman" w:eastAsia="Times New Roman" w:hAnsi="Times New Roman" w:cs="Times New Roman"/>
          <w:kern w:val="0"/>
          <w14:ligatures w14:val="none"/>
        </w:rPr>
        <w:t>I sincerely thank the participating teachers, school administrators of Borujerd, and peer reviewers for their valuable contributions.</w:t>
      </w:r>
    </w:p>
    <w:p w14:paraId="1BC35B24" w14:textId="77777777" w:rsidR="005C76D2" w:rsidRPr="00583579" w:rsidRDefault="005C76D2" w:rsidP="005C76D2">
      <w:pPr>
        <w:spacing w:after="0" w:line="240" w:lineRule="auto"/>
      </w:pPr>
    </w:p>
    <w:p w14:paraId="75AA58ED" w14:textId="77777777" w:rsidR="005C76D2" w:rsidRPr="00583579" w:rsidRDefault="005C76D2" w:rsidP="005C76D2">
      <w:pPr>
        <w:spacing w:after="0" w:line="240" w:lineRule="auto"/>
        <w:sectPr w:rsidR="005C76D2" w:rsidRPr="00583579" w:rsidSect="00893722">
          <w:headerReference w:type="even" r:id="rId8"/>
          <w:headerReference w:type="default" r:id="rId9"/>
          <w:pgSz w:w="11907" w:h="16840" w:code="9"/>
          <w:pgMar w:top="1814" w:right="1134" w:bottom="1134" w:left="1134" w:header="964" w:footer="567" w:gutter="0"/>
          <w:cols w:space="720"/>
          <w:docGrid w:linePitch="360"/>
        </w:sectPr>
      </w:pPr>
    </w:p>
    <w:p w14:paraId="01A5BBC6" w14:textId="28B78365" w:rsidR="00F25EDE" w:rsidRDefault="00F25EDE" w:rsidP="00D2088E">
      <w:pPr>
        <w:pStyle w:val="RefrencesEn"/>
      </w:pPr>
    </w:p>
    <w:sectPr w:rsidR="00F25EDE" w:rsidSect="008F66E2">
      <w:headerReference w:type="even" r:id="rId10"/>
      <w:headerReference w:type="default" r:id="rId11"/>
      <w:footerReference w:type="even" r:id="rId12"/>
      <w:footerReference w:type="default" r:id="rId13"/>
      <w:footnotePr>
        <w:numRestart w:val="eachPage"/>
      </w:footnotePr>
      <w:pgSz w:w="11907" w:h="16840" w:code="9"/>
      <w:pgMar w:top="1814" w:right="1134" w:bottom="1134" w:left="1134" w:header="964" w:footer="567" w:gutter="0"/>
      <w:pgNumType w:start="3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A9C5E" w14:textId="77777777" w:rsidR="00D30759" w:rsidRPr="00583579" w:rsidRDefault="00D30759" w:rsidP="005C76D2">
      <w:pPr>
        <w:spacing w:after="0" w:line="240" w:lineRule="auto"/>
      </w:pPr>
      <w:r w:rsidRPr="00583579">
        <w:separator/>
      </w:r>
    </w:p>
  </w:endnote>
  <w:endnote w:type="continuationSeparator" w:id="0">
    <w:p w14:paraId="6A05AF4F" w14:textId="77777777" w:rsidR="00D30759" w:rsidRPr="00583579" w:rsidRDefault="00D30759" w:rsidP="005C76D2">
      <w:pPr>
        <w:spacing w:after="0" w:line="240" w:lineRule="auto"/>
      </w:pPr>
      <w:r w:rsidRPr="005835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etaOT-Book">
    <w:altName w:val="Times New Roman"/>
    <w:panose1 w:val="00000000000000000000"/>
    <w:charset w:val="00"/>
    <w:family w:val="roman"/>
    <w:notTrueType/>
    <w:pitch w:val="default"/>
  </w:font>
  <w:font w:name="MetaOT-BookIta">
    <w:altName w:val="Times New Roman"/>
    <w:panose1 w:val="00000000000000000000"/>
    <w:charset w:val="00"/>
    <w:family w:val="roman"/>
    <w:notTrueType/>
    <w:pitch w:val="default"/>
  </w:font>
  <w:font w:name="MetaOT-Bold">
    <w:altName w:val="Times New Roman"/>
    <w:panose1 w:val="00000000000000000000"/>
    <w:charset w:val="00"/>
    <w:family w:val="roman"/>
    <w:notTrueType/>
    <w:pitch w:val="default"/>
  </w:font>
  <w:font w:name="Times New Roman Bold">
    <w:panose1 w:val="000000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B Zar">
    <w:panose1 w:val="00000400000000000000"/>
    <w:charset w:val="B2"/>
    <w:family w:val="auto"/>
    <w:pitch w:val="variable"/>
    <w:sig w:usb0="00002001" w:usb1="80000000" w:usb2="00000008" w:usb3="00000000" w:csb0="00000040" w:csb1="00000000"/>
  </w:font>
  <w:font w:name="IRMitra">
    <w:altName w:val="Calibri"/>
    <w:charset w:val="00"/>
    <w:family w:val="auto"/>
    <w:pitch w:val="variable"/>
    <w:sig w:usb0="21002A87" w:usb1="00000000" w:usb2="00000000" w:usb3="00000000" w:csb0="000101FF" w:csb1="00000000"/>
  </w:font>
  <w:font w:name="IRNumber">
    <w:altName w:val="Times New Roman"/>
    <w:charset w:val="00"/>
    <w:family w:val="auto"/>
    <w:pitch w:val="variable"/>
    <w:sig w:usb0="21002A87" w:usb1="00000000" w:usb2="00000000"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1DD21" w14:textId="77777777" w:rsidR="00DB6D4B" w:rsidRPr="00583579" w:rsidRDefault="00DB6D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89FB8" w14:textId="77777777" w:rsidR="00DB6D4B" w:rsidRPr="00583579" w:rsidRDefault="00DB6D4B" w:rsidP="00C34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6D488" w14:textId="77777777" w:rsidR="00D30759" w:rsidRPr="00583579" w:rsidRDefault="00D30759" w:rsidP="005C76D2">
      <w:pPr>
        <w:spacing w:after="0" w:line="240" w:lineRule="auto"/>
      </w:pPr>
      <w:r w:rsidRPr="00583579">
        <w:separator/>
      </w:r>
    </w:p>
  </w:footnote>
  <w:footnote w:type="continuationSeparator" w:id="0">
    <w:p w14:paraId="08B731FA" w14:textId="77777777" w:rsidR="00D30759" w:rsidRPr="00583579" w:rsidRDefault="00D30759" w:rsidP="005C76D2">
      <w:pPr>
        <w:spacing w:after="0" w:line="240" w:lineRule="auto"/>
      </w:pPr>
      <w:r w:rsidRPr="005835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F8FF3" w14:textId="7504298E" w:rsidR="00DB6D4B" w:rsidRPr="00583579" w:rsidRDefault="00DB6D4B">
    <w:pPr>
      <w:pStyle w:val="Header"/>
    </w:pPr>
    <w:r w:rsidRPr="00583579">
      <w:rPr>
        <w:rFonts w:ascii="Calibri" w:eastAsia="Calibri" w:hAnsi="Calibri" w:cs="Arial"/>
        <w:kern w:val="0"/>
        <w:sz w:val="20"/>
        <w:szCs w:val="20"/>
        <w14:ligatures w14:val="none"/>
      </w:rPr>
      <mc:AlternateContent>
        <mc:Choice Requires="wps">
          <w:drawing>
            <wp:anchor distT="0" distB="0" distL="114300" distR="114300" simplePos="0" relativeHeight="251663360" behindDoc="1" locked="0" layoutInCell="1" allowOverlap="1" wp14:anchorId="3BBB1EDA" wp14:editId="149B6B30">
              <wp:simplePos x="0" y="0"/>
              <wp:positionH relativeFrom="margin">
                <wp:posOffset>0</wp:posOffset>
              </wp:positionH>
              <wp:positionV relativeFrom="paragraph">
                <wp:posOffset>-635</wp:posOffset>
              </wp:positionV>
              <wp:extent cx="6120000" cy="396000"/>
              <wp:effectExtent l="0" t="0" r="14605" b="23495"/>
              <wp:wrapNone/>
              <wp:docPr id="298096439"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602"/>
                            <w:gridCol w:w="5036"/>
                          </w:tblGrid>
                          <w:tr w:rsidR="00DB6D4B" w:rsidRPr="00583579" w14:paraId="6D098117" w14:textId="77777777" w:rsidTr="004A0B6B">
                            <w:trPr>
                              <w:jc w:val="center"/>
                            </w:trPr>
                            <w:tc>
                              <w:tcPr>
                                <w:tcW w:w="4602" w:type="dxa"/>
                                <w:shd w:val="clear" w:color="auto" w:fill="DEEAF6"/>
                              </w:tcPr>
                              <w:p w14:paraId="2A968DA0" w14:textId="515D5993" w:rsidR="00DB6D4B" w:rsidRPr="00583579" w:rsidRDefault="00DB6D4B" w:rsidP="00D9712E">
                                <w:pPr>
                                  <w:tabs>
                                    <w:tab w:val="center" w:pos="4513"/>
                                    <w:tab w:val="right" w:pos="9026"/>
                                  </w:tabs>
                                  <w:bidi/>
                                  <w:spacing w:before="40"/>
                                  <w:ind w:left="113" w:right="-227"/>
                                  <w:rPr>
                                    <w:rFonts w:ascii="Times New Roman" w:hAnsi="Times New Roman" w:cs="Times New Roman"/>
                                    <w:b/>
                                    <w:bCs/>
                                    <w:sz w:val="22"/>
                                    <w:szCs w:val="22"/>
                                    <w:rtl/>
                                  </w:rPr>
                                </w:pPr>
                                <w:r w:rsidRPr="00583579">
                                  <w:rPr>
                                    <w:rFonts w:ascii="Times New Roman" w:hAnsi="Times New Roman" w:cs="Times New Roman"/>
                                    <w:b/>
                                    <w:bCs/>
                                    <w:sz w:val="22"/>
                                    <w:szCs w:val="22"/>
                                  </w:rPr>
                                  <w:t xml:space="preserve">Volume </w:t>
                                </w:r>
                                <w:r>
                                  <w:rPr>
                                    <w:rFonts w:ascii="Times New Roman" w:hAnsi="Times New Roman" w:cs="Times New Roman"/>
                                    <w:b/>
                                    <w:bCs/>
                                    <w:sz w:val="22"/>
                                    <w:szCs w:val="22"/>
                                  </w:rPr>
                                  <w:t>8</w:t>
                                </w:r>
                                <w:r w:rsidRPr="00583579">
                                  <w:rPr>
                                    <w:rFonts w:ascii="Times New Roman" w:hAnsi="Times New Roman" w:cs="Times New Roman"/>
                                    <w:b/>
                                    <w:bCs/>
                                    <w:sz w:val="22"/>
                                    <w:szCs w:val="22"/>
                                  </w:rPr>
                                  <w:t xml:space="preserve">, Issue </w:t>
                                </w:r>
                                <w:r>
                                  <w:rPr>
                                    <w:rFonts w:ascii="Times New Roman" w:hAnsi="Times New Roman" w:cs="Times New Roman"/>
                                    <w:b/>
                                    <w:bCs/>
                                    <w:sz w:val="22"/>
                                    <w:szCs w:val="22"/>
                                  </w:rPr>
                                  <w:t>2</w:t>
                                </w:r>
                                <w:r w:rsidRPr="00583579">
                                  <w:rPr>
                                    <w:rFonts w:ascii="Times New Roman" w:hAnsi="Times New Roman" w:cs="Times New Roman"/>
                                    <w:b/>
                                    <w:bCs/>
                                    <w:sz w:val="22"/>
                                    <w:szCs w:val="22"/>
                                  </w:rPr>
                                  <w:t>, 2026</w:t>
                                </w:r>
                              </w:p>
                              <w:p w14:paraId="6CC3F895" w14:textId="77777777" w:rsidR="00DB6D4B" w:rsidRPr="00583579" w:rsidRDefault="00DB6D4B" w:rsidP="00DB6D4B">
                                <w:pPr>
                                  <w:tabs>
                                    <w:tab w:val="center" w:pos="4513"/>
                                    <w:tab w:val="right" w:pos="9026"/>
                                  </w:tabs>
                                  <w:bidi/>
                                  <w:ind w:right="-227"/>
                                  <w:rPr>
                                    <w:rFonts w:ascii="Times New Roman" w:hAnsi="Times New Roman" w:cs="B Nazanin"/>
                                    <w:b/>
                                    <w:bCs/>
                                    <w:rtl/>
                                  </w:rPr>
                                </w:pPr>
                              </w:p>
                              <w:p w14:paraId="35245494" w14:textId="77777777" w:rsidR="00DB6D4B" w:rsidRPr="00583579" w:rsidRDefault="00DB6D4B" w:rsidP="00DB6D4B">
                                <w:pPr>
                                  <w:tabs>
                                    <w:tab w:val="center" w:pos="4513"/>
                                    <w:tab w:val="right" w:pos="9026"/>
                                  </w:tabs>
                                  <w:bidi/>
                                  <w:ind w:right="-227"/>
                                  <w:rPr>
                                    <w:rFonts w:ascii="Times New Roman" w:hAnsi="Times New Roman" w:cs="B Nazanin"/>
                                    <w:b/>
                                    <w:bCs/>
                                    <w:rtl/>
                                  </w:rPr>
                                </w:pPr>
                              </w:p>
                              <w:p w14:paraId="4DCD93B2" w14:textId="77777777" w:rsidR="00DB6D4B" w:rsidRPr="00583579" w:rsidRDefault="00DB6D4B" w:rsidP="00DB6D4B">
                                <w:pPr>
                                  <w:tabs>
                                    <w:tab w:val="center" w:pos="4513"/>
                                    <w:tab w:val="right" w:pos="9026"/>
                                  </w:tabs>
                                  <w:bidi/>
                                  <w:ind w:right="-227"/>
                                  <w:rPr>
                                    <w:rFonts w:ascii="Times New Roman" w:hAnsi="Times New Roman" w:cs="B Nazanin"/>
                                    <w:b/>
                                    <w:bCs/>
                                    <w:rtl/>
                                  </w:rPr>
                                </w:pPr>
                              </w:p>
                              <w:p w14:paraId="62A7FD03" w14:textId="77777777" w:rsidR="00DB6D4B" w:rsidRPr="00583579" w:rsidRDefault="00DB6D4B" w:rsidP="00DB6D4B">
                                <w:pPr>
                                  <w:tabs>
                                    <w:tab w:val="center" w:pos="4513"/>
                                    <w:tab w:val="right" w:pos="9026"/>
                                  </w:tabs>
                                  <w:bidi/>
                                  <w:ind w:right="-227"/>
                                  <w:rPr>
                                    <w:rFonts w:ascii="Times New Roman" w:hAnsi="Times New Roman" w:cs="B Nazanin"/>
                                    <w:b/>
                                    <w:bCs/>
                                    <w:rtl/>
                                  </w:rPr>
                                </w:pPr>
                              </w:p>
                              <w:p w14:paraId="61A244C3" w14:textId="77777777" w:rsidR="00DB6D4B" w:rsidRPr="00583579" w:rsidRDefault="00DB6D4B" w:rsidP="00DB6D4B">
                                <w:pPr>
                                  <w:tabs>
                                    <w:tab w:val="center" w:pos="4513"/>
                                    <w:tab w:val="right" w:pos="9026"/>
                                  </w:tabs>
                                  <w:bidi/>
                                  <w:ind w:right="-227"/>
                                  <w:rPr>
                                    <w:rFonts w:ascii="Times New Roman" w:hAnsi="Times New Roman" w:cs="B Nazanin"/>
                                    <w:b/>
                                    <w:bCs/>
                                    <w:rtl/>
                                  </w:rPr>
                                </w:pPr>
                              </w:p>
                            </w:tc>
                            <w:tc>
                              <w:tcPr>
                                <w:tcW w:w="5036" w:type="dxa"/>
                                <w:shd w:val="clear" w:color="auto" w:fill="DEEAF6"/>
                              </w:tcPr>
                              <w:p w14:paraId="2934E387" w14:textId="6FA7289F" w:rsidR="00DB6D4B" w:rsidRPr="00583579" w:rsidRDefault="00DB6D4B" w:rsidP="00D9712E">
                                <w:pPr>
                                  <w:tabs>
                                    <w:tab w:val="center" w:pos="4513"/>
                                    <w:tab w:val="right" w:pos="9026"/>
                                  </w:tabs>
                                  <w:spacing w:before="40"/>
                                  <w:ind w:left="113" w:right="-227"/>
                                  <w:rPr>
                                    <w:rFonts w:ascii="Times New Roman" w:hAnsi="Times New Roman" w:cs="Times New Roman"/>
                                    <w:b/>
                                    <w:bCs/>
                                    <w:sz w:val="22"/>
                                    <w:szCs w:val="22"/>
                                    <w:rtl/>
                                  </w:rPr>
                                </w:pPr>
                                <w:r w:rsidRPr="00583579">
                                  <w:rPr>
                                    <w:rFonts w:ascii="Times New Roman" w:hAnsi="Times New Roman" w:cs="Times New Roman"/>
                                    <w:b/>
                                    <w:bCs/>
                                    <w:sz w:val="22"/>
                                    <w:szCs w:val="22"/>
                                  </w:rPr>
                                  <w:t>Research and Innovation in Primary Education</w:t>
                                </w:r>
                              </w:p>
                            </w:tc>
                          </w:tr>
                        </w:tbl>
                        <w:p w14:paraId="20AA4166" w14:textId="77777777" w:rsidR="00DB6D4B" w:rsidRPr="00583579" w:rsidRDefault="00DB6D4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BB1EDA"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5" o:spid="_x0000_s1026" type="#_x0000_t21" style="position:absolute;margin-left:0;margin-top:-.05pt;width:481.9pt;height:31.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602"/>
                      <w:gridCol w:w="5036"/>
                    </w:tblGrid>
                    <w:tr w:rsidR="00DB6D4B" w:rsidRPr="00583579" w14:paraId="6D098117" w14:textId="77777777" w:rsidTr="004A0B6B">
                      <w:trPr>
                        <w:jc w:val="center"/>
                      </w:trPr>
                      <w:tc>
                        <w:tcPr>
                          <w:tcW w:w="4602" w:type="dxa"/>
                          <w:shd w:val="clear" w:color="auto" w:fill="DEEAF6"/>
                        </w:tcPr>
                        <w:p w14:paraId="2A968DA0" w14:textId="515D5993" w:rsidR="00DB6D4B" w:rsidRPr="00583579" w:rsidRDefault="00DB6D4B" w:rsidP="00D9712E">
                          <w:pPr>
                            <w:tabs>
                              <w:tab w:val="center" w:pos="4513"/>
                              <w:tab w:val="right" w:pos="9026"/>
                            </w:tabs>
                            <w:bidi/>
                            <w:spacing w:before="40"/>
                            <w:ind w:left="113" w:right="-227"/>
                            <w:rPr>
                              <w:rFonts w:ascii="Times New Roman" w:hAnsi="Times New Roman" w:cs="Times New Roman"/>
                              <w:b/>
                              <w:bCs/>
                              <w:sz w:val="22"/>
                              <w:szCs w:val="22"/>
                              <w:rtl/>
                            </w:rPr>
                          </w:pPr>
                          <w:r w:rsidRPr="00583579">
                            <w:rPr>
                              <w:rFonts w:ascii="Times New Roman" w:hAnsi="Times New Roman" w:cs="Times New Roman"/>
                              <w:b/>
                              <w:bCs/>
                              <w:sz w:val="22"/>
                              <w:szCs w:val="22"/>
                            </w:rPr>
                            <w:t xml:space="preserve">Volume </w:t>
                          </w:r>
                          <w:r>
                            <w:rPr>
                              <w:rFonts w:ascii="Times New Roman" w:hAnsi="Times New Roman" w:cs="Times New Roman"/>
                              <w:b/>
                              <w:bCs/>
                              <w:sz w:val="22"/>
                              <w:szCs w:val="22"/>
                            </w:rPr>
                            <w:t>8</w:t>
                          </w:r>
                          <w:r w:rsidRPr="00583579">
                            <w:rPr>
                              <w:rFonts w:ascii="Times New Roman" w:hAnsi="Times New Roman" w:cs="Times New Roman"/>
                              <w:b/>
                              <w:bCs/>
                              <w:sz w:val="22"/>
                              <w:szCs w:val="22"/>
                            </w:rPr>
                            <w:t xml:space="preserve">, Issue </w:t>
                          </w:r>
                          <w:r>
                            <w:rPr>
                              <w:rFonts w:ascii="Times New Roman" w:hAnsi="Times New Roman" w:cs="Times New Roman"/>
                              <w:b/>
                              <w:bCs/>
                              <w:sz w:val="22"/>
                              <w:szCs w:val="22"/>
                            </w:rPr>
                            <w:t>2</w:t>
                          </w:r>
                          <w:r w:rsidRPr="00583579">
                            <w:rPr>
                              <w:rFonts w:ascii="Times New Roman" w:hAnsi="Times New Roman" w:cs="Times New Roman"/>
                              <w:b/>
                              <w:bCs/>
                              <w:sz w:val="22"/>
                              <w:szCs w:val="22"/>
                            </w:rPr>
                            <w:t>, 2026</w:t>
                          </w:r>
                        </w:p>
                        <w:p w14:paraId="6CC3F895" w14:textId="77777777" w:rsidR="00DB6D4B" w:rsidRPr="00583579" w:rsidRDefault="00DB6D4B" w:rsidP="00DB6D4B">
                          <w:pPr>
                            <w:tabs>
                              <w:tab w:val="center" w:pos="4513"/>
                              <w:tab w:val="right" w:pos="9026"/>
                            </w:tabs>
                            <w:bidi/>
                            <w:ind w:right="-227"/>
                            <w:rPr>
                              <w:rFonts w:ascii="Times New Roman" w:hAnsi="Times New Roman" w:cs="B Nazanin"/>
                              <w:b/>
                              <w:bCs/>
                              <w:rtl/>
                            </w:rPr>
                          </w:pPr>
                        </w:p>
                        <w:p w14:paraId="35245494" w14:textId="77777777" w:rsidR="00DB6D4B" w:rsidRPr="00583579" w:rsidRDefault="00DB6D4B" w:rsidP="00DB6D4B">
                          <w:pPr>
                            <w:tabs>
                              <w:tab w:val="center" w:pos="4513"/>
                              <w:tab w:val="right" w:pos="9026"/>
                            </w:tabs>
                            <w:bidi/>
                            <w:ind w:right="-227"/>
                            <w:rPr>
                              <w:rFonts w:ascii="Times New Roman" w:hAnsi="Times New Roman" w:cs="B Nazanin"/>
                              <w:b/>
                              <w:bCs/>
                              <w:rtl/>
                            </w:rPr>
                          </w:pPr>
                        </w:p>
                        <w:p w14:paraId="4DCD93B2" w14:textId="77777777" w:rsidR="00DB6D4B" w:rsidRPr="00583579" w:rsidRDefault="00DB6D4B" w:rsidP="00DB6D4B">
                          <w:pPr>
                            <w:tabs>
                              <w:tab w:val="center" w:pos="4513"/>
                              <w:tab w:val="right" w:pos="9026"/>
                            </w:tabs>
                            <w:bidi/>
                            <w:ind w:right="-227"/>
                            <w:rPr>
                              <w:rFonts w:ascii="Times New Roman" w:hAnsi="Times New Roman" w:cs="B Nazanin"/>
                              <w:b/>
                              <w:bCs/>
                              <w:rtl/>
                            </w:rPr>
                          </w:pPr>
                        </w:p>
                        <w:p w14:paraId="62A7FD03" w14:textId="77777777" w:rsidR="00DB6D4B" w:rsidRPr="00583579" w:rsidRDefault="00DB6D4B" w:rsidP="00DB6D4B">
                          <w:pPr>
                            <w:tabs>
                              <w:tab w:val="center" w:pos="4513"/>
                              <w:tab w:val="right" w:pos="9026"/>
                            </w:tabs>
                            <w:bidi/>
                            <w:ind w:right="-227"/>
                            <w:rPr>
                              <w:rFonts w:ascii="Times New Roman" w:hAnsi="Times New Roman" w:cs="B Nazanin"/>
                              <w:b/>
                              <w:bCs/>
                              <w:rtl/>
                            </w:rPr>
                          </w:pPr>
                        </w:p>
                        <w:p w14:paraId="61A244C3" w14:textId="77777777" w:rsidR="00DB6D4B" w:rsidRPr="00583579" w:rsidRDefault="00DB6D4B" w:rsidP="00DB6D4B">
                          <w:pPr>
                            <w:tabs>
                              <w:tab w:val="center" w:pos="4513"/>
                              <w:tab w:val="right" w:pos="9026"/>
                            </w:tabs>
                            <w:bidi/>
                            <w:ind w:right="-227"/>
                            <w:rPr>
                              <w:rFonts w:ascii="Times New Roman" w:hAnsi="Times New Roman" w:cs="B Nazanin"/>
                              <w:b/>
                              <w:bCs/>
                              <w:rtl/>
                            </w:rPr>
                          </w:pPr>
                        </w:p>
                      </w:tc>
                      <w:tc>
                        <w:tcPr>
                          <w:tcW w:w="5036" w:type="dxa"/>
                          <w:shd w:val="clear" w:color="auto" w:fill="DEEAF6"/>
                        </w:tcPr>
                        <w:p w14:paraId="2934E387" w14:textId="6FA7289F" w:rsidR="00DB6D4B" w:rsidRPr="00583579" w:rsidRDefault="00DB6D4B" w:rsidP="00D9712E">
                          <w:pPr>
                            <w:tabs>
                              <w:tab w:val="center" w:pos="4513"/>
                              <w:tab w:val="right" w:pos="9026"/>
                            </w:tabs>
                            <w:spacing w:before="40"/>
                            <w:ind w:left="113" w:right="-227"/>
                            <w:rPr>
                              <w:rFonts w:ascii="Times New Roman" w:hAnsi="Times New Roman" w:cs="Times New Roman"/>
                              <w:b/>
                              <w:bCs/>
                              <w:sz w:val="22"/>
                              <w:szCs w:val="22"/>
                              <w:rtl/>
                            </w:rPr>
                          </w:pPr>
                          <w:r w:rsidRPr="00583579">
                            <w:rPr>
                              <w:rFonts w:ascii="Times New Roman" w:hAnsi="Times New Roman" w:cs="Times New Roman"/>
                              <w:b/>
                              <w:bCs/>
                              <w:sz w:val="22"/>
                              <w:szCs w:val="22"/>
                            </w:rPr>
                            <w:t>Research and Innovation in Primary Education</w:t>
                          </w:r>
                        </w:p>
                      </w:tc>
                    </w:tr>
                  </w:tbl>
                  <w:p w14:paraId="20AA4166" w14:textId="77777777" w:rsidR="00DB6D4B" w:rsidRPr="00583579" w:rsidRDefault="00DB6D4B" w:rsidP="004A0B6B">
                    <w:pPr>
                      <w:bidi/>
                      <w:rPr>
                        <w:rFonts w:cs="B Nazanin"/>
                        <w:b/>
                        <w:bCs/>
                        <w:color w:val="000000"/>
                      </w:rPr>
                    </w:pP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AB382" w14:textId="0BC38816" w:rsidR="00DB6D4B" w:rsidRPr="00583579" w:rsidRDefault="00DB6D4B">
    <w:pPr>
      <w:pStyle w:val="Header"/>
    </w:pPr>
    <w:r w:rsidRPr="00583579">
      <w:rPr>
        <w:rFonts w:ascii="Calibri" w:eastAsia="Calibri" w:hAnsi="Calibri" w:cs="Arial"/>
        <w:kern w:val="0"/>
        <w:sz w:val="20"/>
        <w:szCs w:val="20"/>
        <w14:ligatures w14:val="none"/>
      </w:rPr>
      <mc:AlternateContent>
        <mc:Choice Requires="wps">
          <w:drawing>
            <wp:anchor distT="0" distB="0" distL="114300" distR="114300" simplePos="0" relativeHeight="251665408" behindDoc="1" locked="0" layoutInCell="1" allowOverlap="1" wp14:anchorId="67485EB3" wp14:editId="5E65E765">
              <wp:simplePos x="0" y="0"/>
              <wp:positionH relativeFrom="margin">
                <wp:posOffset>0</wp:posOffset>
              </wp:positionH>
              <wp:positionV relativeFrom="paragraph">
                <wp:posOffset>-635</wp:posOffset>
              </wp:positionV>
              <wp:extent cx="6120000" cy="396000"/>
              <wp:effectExtent l="0" t="0" r="14605" b="23495"/>
              <wp:wrapNone/>
              <wp:docPr id="804367466"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319"/>
                            <w:gridCol w:w="5319"/>
                          </w:tblGrid>
                          <w:tr w:rsidR="00DB6D4B" w:rsidRPr="00583579" w14:paraId="082F894A" w14:textId="77777777" w:rsidTr="00C34D4D">
                            <w:trPr>
                              <w:jc w:val="center"/>
                            </w:trPr>
                            <w:tc>
                              <w:tcPr>
                                <w:tcW w:w="4319" w:type="dxa"/>
                                <w:shd w:val="clear" w:color="auto" w:fill="DEEAF6"/>
                              </w:tcPr>
                              <w:p w14:paraId="4628FEC9" w14:textId="02B0268F" w:rsidR="00DB6D4B" w:rsidRPr="00583579" w:rsidRDefault="00DB6D4B" w:rsidP="00D9712E">
                                <w:pPr>
                                  <w:tabs>
                                    <w:tab w:val="center" w:pos="4513"/>
                                    <w:tab w:val="right" w:pos="9026"/>
                                  </w:tabs>
                                  <w:bidi/>
                                  <w:spacing w:before="40"/>
                                  <w:ind w:left="113" w:right="-227"/>
                                  <w:rPr>
                                    <w:rFonts w:ascii="Times New Roman" w:hAnsi="Times New Roman" w:cs="B Nazanin"/>
                                    <w:b/>
                                    <w:bCs/>
                                    <w:sz w:val="22"/>
                                    <w:szCs w:val="22"/>
                                    <w:rtl/>
                                  </w:rPr>
                                </w:pPr>
                                <w:r w:rsidRPr="00583579">
                                  <w:rPr>
                                    <w:rFonts w:ascii="Times New Roman" w:hAnsi="Times New Roman" w:cs="B Nazanin"/>
                                    <w:b/>
                                    <w:bCs/>
                                    <w:sz w:val="22"/>
                                    <w:szCs w:val="22"/>
                                  </w:rPr>
                                  <w:t xml:space="preserve">Volume </w:t>
                                </w:r>
                                <w:r>
                                  <w:rPr>
                                    <w:rFonts w:ascii="Times New Roman" w:hAnsi="Times New Roman" w:cs="B Nazanin"/>
                                    <w:b/>
                                    <w:bCs/>
                                    <w:sz w:val="22"/>
                                    <w:szCs w:val="22"/>
                                  </w:rPr>
                                  <w:t>8</w:t>
                                </w:r>
                                <w:r w:rsidRPr="00583579">
                                  <w:rPr>
                                    <w:rFonts w:ascii="Times New Roman" w:hAnsi="Times New Roman" w:cs="B Nazanin"/>
                                    <w:b/>
                                    <w:bCs/>
                                    <w:sz w:val="22"/>
                                    <w:szCs w:val="22"/>
                                  </w:rPr>
                                  <w:t xml:space="preserve">, Issue </w:t>
                                </w:r>
                                <w:r>
                                  <w:rPr>
                                    <w:rFonts w:ascii="Times New Roman" w:hAnsi="Times New Roman" w:cs="B Nazanin"/>
                                    <w:b/>
                                    <w:bCs/>
                                    <w:sz w:val="22"/>
                                    <w:szCs w:val="22"/>
                                  </w:rPr>
                                  <w:t>2</w:t>
                                </w:r>
                                <w:r w:rsidRPr="00583579">
                                  <w:rPr>
                                    <w:rFonts w:ascii="Times New Roman" w:hAnsi="Times New Roman" w:cs="B Nazanin"/>
                                    <w:b/>
                                    <w:bCs/>
                                    <w:sz w:val="22"/>
                                    <w:szCs w:val="22"/>
                                  </w:rPr>
                                  <w:t>, 2026</w:t>
                                </w:r>
                              </w:p>
                              <w:p w14:paraId="2DC32E27" w14:textId="77777777" w:rsidR="00DB6D4B" w:rsidRPr="00583579" w:rsidRDefault="00DB6D4B" w:rsidP="00893722">
                                <w:pPr>
                                  <w:tabs>
                                    <w:tab w:val="center" w:pos="4513"/>
                                    <w:tab w:val="right" w:pos="9026"/>
                                  </w:tabs>
                                  <w:bidi/>
                                  <w:ind w:left="113" w:right="-227"/>
                                  <w:rPr>
                                    <w:rFonts w:ascii="Times New Roman" w:hAnsi="Times New Roman" w:cs="B Nazanin"/>
                                    <w:b/>
                                    <w:bCs/>
                                    <w:rtl/>
                                  </w:rPr>
                                </w:pPr>
                              </w:p>
                              <w:p w14:paraId="33CE4C6F" w14:textId="77777777" w:rsidR="00DB6D4B" w:rsidRPr="00583579" w:rsidRDefault="00DB6D4B" w:rsidP="00893722">
                                <w:pPr>
                                  <w:tabs>
                                    <w:tab w:val="center" w:pos="4513"/>
                                    <w:tab w:val="right" w:pos="9026"/>
                                  </w:tabs>
                                  <w:bidi/>
                                  <w:ind w:left="113" w:right="-227"/>
                                  <w:rPr>
                                    <w:rFonts w:ascii="Times New Roman" w:hAnsi="Times New Roman" w:cs="B Nazanin"/>
                                    <w:b/>
                                    <w:bCs/>
                                    <w:rtl/>
                                  </w:rPr>
                                </w:pPr>
                              </w:p>
                              <w:p w14:paraId="0C5715FE" w14:textId="77777777" w:rsidR="00DB6D4B" w:rsidRPr="00583579" w:rsidRDefault="00DB6D4B" w:rsidP="00893722">
                                <w:pPr>
                                  <w:tabs>
                                    <w:tab w:val="center" w:pos="4513"/>
                                    <w:tab w:val="right" w:pos="9026"/>
                                  </w:tabs>
                                  <w:bidi/>
                                  <w:ind w:left="113" w:right="-227"/>
                                  <w:rPr>
                                    <w:rFonts w:ascii="Times New Roman" w:hAnsi="Times New Roman" w:cs="B Nazanin"/>
                                    <w:b/>
                                    <w:bCs/>
                                    <w:rtl/>
                                  </w:rPr>
                                </w:pPr>
                              </w:p>
                              <w:p w14:paraId="03F378AF" w14:textId="77777777" w:rsidR="00DB6D4B" w:rsidRPr="00583579" w:rsidRDefault="00DB6D4B" w:rsidP="00893722">
                                <w:pPr>
                                  <w:tabs>
                                    <w:tab w:val="center" w:pos="4513"/>
                                    <w:tab w:val="right" w:pos="9026"/>
                                  </w:tabs>
                                  <w:bidi/>
                                  <w:ind w:left="113" w:right="-227"/>
                                  <w:rPr>
                                    <w:rFonts w:ascii="Times New Roman" w:hAnsi="Times New Roman" w:cs="B Nazanin"/>
                                    <w:b/>
                                    <w:bCs/>
                                    <w:rtl/>
                                  </w:rPr>
                                </w:pPr>
                              </w:p>
                              <w:p w14:paraId="2E698906" w14:textId="77777777" w:rsidR="00DB6D4B" w:rsidRPr="00583579" w:rsidRDefault="00DB6D4B" w:rsidP="00893722">
                                <w:pPr>
                                  <w:tabs>
                                    <w:tab w:val="center" w:pos="4513"/>
                                    <w:tab w:val="right" w:pos="9026"/>
                                  </w:tabs>
                                  <w:bidi/>
                                  <w:ind w:left="113" w:right="-227"/>
                                  <w:rPr>
                                    <w:rFonts w:ascii="Times New Roman" w:hAnsi="Times New Roman" w:cs="B Nazanin"/>
                                    <w:b/>
                                    <w:bCs/>
                                    <w:rtl/>
                                  </w:rPr>
                                </w:pPr>
                              </w:p>
                            </w:tc>
                            <w:tc>
                              <w:tcPr>
                                <w:tcW w:w="5319" w:type="dxa"/>
                                <w:shd w:val="clear" w:color="auto" w:fill="DEEAF6"/>
                              </w:tcPr>
                              <w:p w14:paraId="21BA6E8B" w14:textId="5C88C9BE" w:rsidR="00DB6D4B" w:rsidRPr="00583579" w:rsidRDefault="00DB6D4B" w:rsidP="00D9712E">
                                <w:pPr>
                                  <w:tabs>
                                    <w:tab w:val="center" w:pos="4513"/>
                                    <w:tab w:val="right" w:pos="9026"/>
                                  </w:tabs>
                                  <w:spacing w:before="40"/>
                                  <w:ind w:left="113" w:right="-227"/>
                                  <w:rPr>
                                    <w:rFonts w:ascii="Times New Roman" w:hAnsi="Times New Roman" w:cs="Times New Roman"/>
                                    <w:b/>
                                    <w:bCs/>
                                    <w:sz w:val="22"/>
                                    <w:szCs w:val="22"/>
                                    <w:rtl/>
                                  </w:rPr>
                                </w:pPr>
                                <w:r w:rsidRPr="00583579">
                                  <w:rPr>
                                    <w:rFonts w:ascii="Times New Roman" w:hAnsi="Times New Roman" w:cs="Times New Roman"/>
                                    <w:b/>
                                    <w:bCs/>
                                    <w:sz w:val="22"/>
                                    <w:szCs w:val="22"/>
                                  </w:rPr>
                                  <w:t>Research and Innovation in Primary Education</w:t>
                                </w:r>
                              </w:p>
                            </w:tc>
                          </w:tr>
                        </w:tbl>
                        <w:p w14:paraId="22B2979A" w14:textId="77777777" w:rsidR="00DB6D4B" w:rsidRPr="00583579" w:rsidRDefault="00DB6D4B" w:rsidP="00893722">
                          <w:pPr>
                            <w:bidi/>
                            <w:ind w:left="113"/>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485EB3"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7" type="#_x0000_t21" style="position:absolute;margin-left:0;margin-top:-.05pt;width:481.9pt;height:31.2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319"/>
                      <w:gridCol w:w="5319"/>
                    </w:tblGrid>
                    <w:tr w:rsidR="00DB6D4B" w:rsidRPr="00583579" w14:paraId="082F894A" w14:textId="77777777" w:rsidTr="00C34D4D">
                      <w:trPr>
                        <w:jc w:val="center"/>
                      </w:trPr>
                      <w:tc>
                        <w:tcPr>
                          <w:tcW w:w="4319" w:type="dxa"/>
                          <w:shd w:val="clear" w:color="auto" w:fill="DEEAF6"/>
                        </w:tcPr>
                        <w:p w14:paraId="4628FEC9" w14:textId="02B0268F" w:rsidR="00DB6D4B" w:rsidRPr="00583579" w:rsidRDefault="00DB6D4B" w:rsidP="00D9712E">
                          <w:pPr>
                            <w:tabs>
                              <w:tab w:val="center" w:pos="4513"/>
                              <w:tab w:val="right" w:pos="9026"/>
                            </w:tabs>
                            <w:bidi/>
                            <w:spacing w:before="40"/>
                            <w:ind w:left="113" w:right="-227"/>
                            <w:rPr>
                              <w:rFonts w:ascii="Times New Roman" w:hAnsi="Times New Roman" w:cs="B Nazanin"/>
                              <w:b/>
                              <w:bCs/>
                              <w:sz w:val="22"/>
                              <w:szCs w:val="22"/>
                              <w:rtl/>
                            </w:rPr>
                          </w:pPr>
                          <w:r w:rsidRPr="00583579">
                            <w:rPr>
                              <w:rFonts w:ascii="Times New Roman" w:hAnsi="Times New Roman" w:cs="B Nazanin"/>
                              <w:b/>
                              <w:bCs/>
                              <w:sz w:val="22"/>
                              <w:szCs w:val="22"/>
                            </w:rPr>
                            <w:t xml:space="preserve">Volume </w:t>
                          </w:r>
                          <w:r>
                            <w:rPr>
                              <w:rFonts w:ascii="Times New Roman" w:hAnsi="Times New Roman" w:cs="B Nazanin"/>
                              <w:b/>
                              <w:bCs/>
                              <w:sz w:val="22"/>
                              <w:szCs w:val="22"/>
                            </w:rPr>
                            <w:t>8</w:t>
                          </w:r>
                          <w:r w:rsidRPr="00583579">
                            <w:rPr>
                              <w:rFonts w:ascii="Times New Roman" w:hAnsi="Times New Roman" w:cs="B Nazanin"/>
                              <w:b/>
                              <w:bCs/>
                              <w:sz w:val="22"/>
                              <w:szCs w:val="22"/>
                            </w:rPr>
                            <w:t xml:space="preserve">, Issue </w:t>
                          </w:r>
                          <w:r>
                            <w:rPr>
                              <w:rFonts w:ascii="Times New Roman" w:hAnsi="Times New Roman" w:cs="B Nazanin"/>
                              <w:b/>
                              <w:bCs/>
                              <w:sz w:val="22"/>
                              <w:szCs w:val="22"/>
                            </w:rPr>
                            <w:t>2</w:t>
                          </w:r>
                          <w:r w:rsidRPr="00583579">
                            <w:rPr>
                              <w:rFonts w:ascii="Times New Roman" w:hAnsi="Times New Roman" w:cs="B Nazanin"/>
                              <w:b/>
                              <w:bCs/>
                              <w:sz w:val="22"/>
                              <w:szCs w:val="22"/>
                            </w:rPr>
                            <w:t>, 2026</w:t>
                          </w:r>
                        </w:p>
                        <w:p w14:paraId="2DC32E27" w14:textId="77777777" w:rsidR="00DB6D4B" w:rsidRPr="00583579" w:rsidRDefault="00DB6D4B" w:rsidP="00893722">
                          <w:pPr>
                            <w:tabs>
                              <w:tab w:val="center" w:pos="4513"/>
                              <w:tab w:val="right" w:pos="9026"/>
                            </w:tabs>
                            <w:bidi/>
                            <w:ind w:left="113" w:right="-227"/>
                            <w:rPr>
                              <w:rFonts w:ascii="Times New Roman" w:hAnsi="Times New Roman" w:cs="B Nazanin"/>
                              <w:b/>
                              <w:bCs/>
                              <w:rtl/>
                            </w:rPr>
                          </w:pPr>
                        </w:p>
                        <w:p w14:paraId="33CE4C6F" w14:textId="77777777" w:rsidR="00DB6D4B" w:rsidRPr="00583579" w:rsidRDefault="00DB6D4B" w:rsidP="00893722">
                          <w:pPr>
                            <w:tabs>
                              <w:tab w:val="center" w:pos="4513"/>
                              <w:tab w:val="right" w:pos="9026"/>
                            </w:tabs>
                            <w:bidi/>
                            <w:ind w:left="113" w:right="-227"/>
                            <w:rPr>
                              <w:rFonts w:ascii="Times New Roman" w:hAnsi="Times New Roman" w:cs="B Nazanin"/>
                              <w:b/>
                              <w:bCs/>
                              <w:rtl/>
                            </w:rPr>
                          </w:pPr>
                        </w:p>
                        <w:p w14:paraId="0C5715FE" w14:textId="77777777" w:rsidR="00DB6D4B" w:rsidRPr="00583579" w:rsidRDefault="00DB6D4B" w:rsidP="00893722">
                          <w:pPr>
                            <w:tabs>
                              <w:tab w:val="center" w:pos="4513"/>
                              <w:tab w:val="right" w:pos="9026"/>
                            </w:tabs>
                            <w:bidi/>
                            <w:ind w:left="113" w:right="-227"/>
                            <w:rPr>
                              <w:rFonts w:ascii="Times New Roman" w:hAnsi="Times New Roman" w:cs="B Nazanin"/>
                              <w:b/>
                              <w:bCs/>
                              <w:rtl/>
                            </w:rPr>
                          </w:pPr>
                        </w:p>
                        <w:p w14:paraId="03F378AF" w14:textId="77777777" w:rsidR="00DB6D4B" w:rsidRPr="00583579" w:rsidRDefault="00DB6D4B" w:rsidP="00893722">
                          <w:pPr>
                            <w:tabs>
                              <w:tab w:val="center" w:pos="4513"/>
                              <w:tab w:val="right" w:pos="9026"/>
                            </w:tabs>
                            <w:bidi/>
                            <w:ind w:left="113" w:right="-227"/>
                            <w:rPr>
                              <w:rFonts w:ascii="Times New Roman" w:hAnsi="Times New Roman" w:cs="B Nazanin"/>
                              <w:b/>
                              <w:bCs/>
                              <w:rtl/>
                            </w:rPr>
                          </w:pPr>
                        </w:p>
                        <w:p w14:paraId="2E698906" w14:textId="77777777" w:rsidR="00DB6D4B" w:rsidRPr="00583579" w:rsidRDefault="00DB6D4B" w:rsidP="00893722">
                          <w:pPr>
                            <w:tabs>
                              <w:tab w:val="center" w:pos="4513"/>
                              <w:tab w:val="right" w:pos="9026"/>
                            </w:tabs>
                            <w:bidi/>
                            <w:ind w:left="113" w:right="-227"/>
                            <w:rPr>
                              <w:rFonts w:ascii="Times New Roman" w:hAnsi="Times New Roman" w:cs="B Nazanin"/>
                              <w:b/>
                              <w:bCs/>
                              <w:rtl/>
                            </w:rPr>
                          </w:pPr>
                        </w:p>
                      </w:tc>
                      <w:tc>
                        <w:tcPr>
                          <w:tcW w:w="5319" w:type="dxa"/>
                          <w:shd w:val="clear" w:color="auto" w:fill="DEEAF6"/>
                        </w:tcPr>
                        <w:p w14:paraId="21BA6E8B" w14:textId="5C88C9BE" w:rsidR="00DB6D4B" w:rsidRPr="00583579" w:rsidRDefault="00DB6D4B" w:rsidP="00D9712E">
                          <w:pPr>
                            <w:tabs>
                              <w:tab w:val="center" w:pos="4513"/>
                              <w:tab w:val="right" w:pos="9026"/>
                            </w:tabs>
                            <w:spacing w:before="40"/>
                            <w:ind w:left="113" w:right="-227"/>
                            <w:rPr>
                              <w:rFonts w:ascii="Times New Roman" w:hAnsi="Times New Roman" w:cs="Times New Roman"/>
                              <w:b/>
                              <w:bCs/>
                              <w:sz w:val="22"/>
                              <w:szCs w:val="22"/>
                              <w:rtl/>
                            </w:rPr>
                          </w:pPr>
                          <w:r w:rsidRPr="00583579">
                            <w:rPr>
                              <w:rFonts w:ascii="Times New Roman" w:hAnsi="Times New Roman" w:cs="Times New Roman"/>
                              <w:b/>
                              <w:bCs/>
                              <w:sz w:val="22"/>
                              <w:szCs w:val="22"/>
                            </w:rPr>
                            <w:t>Research and Innovation in Primary Education</w:t>
                          </w:r>
                        </w:p>
                      </w:tc>
                    </w:tr>
                  </w:tbl>
                  <w:p w14:paraId="22B2979A" w14:textId="77777777" w:rsidR="00DB6D4B" w:rsidRPr="00583579" w:rsidRDefault="00DB6D4B" w:rsidP="00893722">
                    <w:pPr>
                      <w:bidi/>
                      <w:ind w:left="113"/>
                      <w:rPr>
                        <w:rFonts w:cs="B Nazanin"/>
                        <w:b/>
                        <w:bCs/>
                        <w:color w:val="000000"/>
                      </w:rPr>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08DF0" w14:textId="35D7AB3B" w:rsidR="00DB6D4B" w:rsidRPr="00583579" w:rsidRDefault="00DB6D4B">
    <w:pPr>
      <w:pStyle w:val="Header"/>
    </w:pPr>
    <w:r w:rsidRPr="00583579">
      <w:rPr>
        <w:rFonts w:ascii="Calibri" w:eastAsia="Calibri" w:hAnsi="Calibri" w:cs="Arial"/>
        <w:kern w:val="0"/>
        <w:sz w:val="20"/>
        <w:szCs w:val="20"/>
        <w14:ligatures w14:val="none"/>
      </w:rPr>
      <mc:AlternateContent>
        <mc:Choice Requires="wps">
          <w:drawing>
            <wp:anchor distT="0" distB="0" distL="114300" distR="114300" simplePos="0" relativeHeight="251661312" behindDoc="1" locked="0" layoutInCell="1" allowOverlap="1" wp14:anchorId="2DD0C02A" wp14:editId="1D4C0507">
              <wp:simplePos x="0" y="0"/>
              <wp:positionH relativeFrom="margin">
                <wp:posOffset>0</wp:posOffset>
              </wp:positionH>
              <wp:positionV relativeFrom="paragraph">
                <wp:posOffset>0</wp:posOffset>
              </wp:positionV>
              <wp:extent cx="6120000" cy="396000"/>
              <wp:effectExtent l="0" t="0" r="14605" b="23495"/>
              <wp:wrapNone/>
              <wp:docPr id="593591094"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DB6D4B" w:rsidRPr="00583579" w14:paraId="04B6300D" w14:textId="77777777" w:rsidTr="004A0B6B">
                            <w:trPr>
                              <w:jc w:val="center"/>
                            </w:trPr>
                            <w:tc>
                              <w:tcPr>
                                <w:tcW w:w="5807" w:type="dxa"/>
                                <w:shd w:val="clear" w:color="auto" w:fill="DEEAF6"/>
                              </w:tcPr>
                              <w:p w14:paraId="004E2FA9" w14:textId="7FC723EF" w:rsidR="00DB6D4B" w:rsidRPr="00583579" w:rsidRDefault="00DB6D4B" w:rsidP="00C34D4D">
                                <w:pPr>
                                  <w:tabs>
                                    <w:tab w:val="center" w:pos="4513"/>
                                    <w:tab w:val="right" w:pos="9026"/>
                                  </w:tabs>
                                  <w:bidi/>
                                  <w:spacing w:before="20"/>
                                  <w:ind w:left="113" w:right="-227"/>
                                  <w:rPr>
                                    <w:rFonts w:ascii="Times New Roman" w:hAnsi="Times New Roman" w:cs="B Nazanin"/>
                                    <w:b/>
                                    <w:bCs/>
                                    <w:rtl/>
                                  </w:rPr>
                                </w:pPr>
                                <w:r>
                                  <w:rPr>
                                    <w:rFonts w:ascii="Times New Roman" w:hAnsi="Times New Roman" w:cs="B Nazanin" w:hint="cs"/>
                                    <w:b/>
                                    <w:bCs/>
                                    <w:rtl/>
                                  </w:rPr>
                                  <w:t>رسانه‌های نوین و نقش فرهنگی معلمان در مواجهه با آن‌ها</w:t>
                                </w:r>
                              </w:p>
                              <w:p w14:paraId="52872449" w14:textId="77777777" w:rsidR="00DB6D4B" w:rsidRPr="00583579" w:rsidRDefault="00DB6D4B" w:rsidP="00DB6D4B">
                                <w:pPr>
                                  <w:tabs>
                                    <w:tab w:val="center" w:pos="4513"/>
                                    <w:tab w:val="right" w:pos="9026"/>
                                  </w:tabs>
                                  <w:bidi/>
                                  <w:ind w:right="-227"/>
                                  <w:rPr>
                                    <w:rFonts w:ascii="Times New Roman" w:hAnsi="Times New Roman" w:cs="B Nazanin"/>
                                    <w:b/>
                                    <w:bCs/>
                                    <w:rtl/>
                                  </w:rPr>
                                </w:pPr>
                              </w:p>
                              <w:p w14:paraId="2587DFB6" w14:textId="77777777" w:rsidR="00DB6D4B" w:rsidRPr="00583579" w:rsidRDefault="00DB6D4B" w:rsidP="00DB6D4B">
                                <w:pPr>
                                  <w:tabs>
                                    <w:tab w:val="center" w:pos="4513"/>
                                    <w:tab w:val="right" w:pos="9026"/>
                                  </w:tabs>
                                  <w:bidi/>
                                  <w:ind w:right="-227"/>
                                  <w:rPr>
                                    <w:rFonts w:ascii="Times New Roman" w:hAnsi="Times New Roman" w:cs="B Nazanin"/>
                                    <w:b/>
                                    <w:bCs/>
                                    <w:rtl/>
                                  </w:rPr>
                                </w:pPr>
                              </w:p>
                              <w:p w14:paraId="689E0D26" w14:textId="77777777" w:rsidR="00DB6D4B" w:rsidRPr="00583579" w:rsidRDefault="00DB6D4B" w:rsidP="00DB6D4B">
                                <w:pPr>
                                  <w:tabs>
                                    <w:tab w:val="center" w:pos="4513"/>
                                    <w:tab w:val="right" w:pos="9026"/>
                                  </w:tabs>
                                  <w:bidi/>
                                  <w:ind w:right="-227"/>
                                  <w:rPr>
                                    <w:rFonts w:ascii="Times New Roman" w:hAnsi="Times New Roman" w:cs="B Nazanin"/>
                                    <w:b/>
                                    <w:bCs/>
                                    <w:rtl/>
                                  </w:rPr>
                                </w:pPr>
                              </w:p>
                              <w:p w14:paraId="126B6850" w14:textId="77777777" w:rsidR="00DB6D4B" w:rsidRPr="00583579" w:rsidRDefault="00DB6D4B" w:rsidP="00DB6D4B">
                                <w:pPr>
                                  <w:tabs>
                                    <w:tab w:val="center" w:pos="4513"/>
                                    <w:tab w:val="right" w:pos="9026"/>
                                  </w:tabs>
                                  <w:bidi/>
                                  <w:ind w:right="-227"/>
                                  <w:rPr>
                                    <w:rFonts w:ascii="Times New Roman" w:hAnsi="Times New Roman" w:cs="B Nazanin"/>
                                    <w:b/>
                                    <w:bCs/>
                                    <w:rtl/>
                                  </w:rPr>
                                </w:pPr>
                              </w:p>
                              <w:p w14:paraId="3D8D820E" w14:textId="77777777" w:rsidR="00DB6D4B" w:rsidRPr="00583579" w:rsidRDefault="00DB6D4B" w:rsidP="00DB6D4B">
                                <w:pPr>
                                  <w:tabs>
                                    <w:tab w:val="center" w:pos="4513"/>
                                    <w:tab w:val="right" w:pos="9026"/>
                                  </w:tabs>
                                  <w:bidi/>
                                  <w:ind w:right="-227"/>
                                  <w:rPr>
                                    <w:rFonts w:ascii="Times New Roman" w:hAnsi="Times New Roman" w:cs="B Nazanin"/>
                                    <w:b/>
                                    <w:bCs/>
                                    <w:rtl/>
                                  </w:rPr>
                                </w:pPr>
                              </w:p>
                              <w:p w14:paraId="78C32761" w14:textId="77777777" w:rsidR="00DB6D4B" w:rsidRPr="00583579" w:rsidRDefault="00DB6D4B" w:rsidP="00DB6D4B">
                                <w:pPr>
                                  <w:tabs>
                                    <w:tab w:val="center" w:pos="4513"/>
                                    <w:tab w:val="right" w:pos="9026"/>
                                  </w:tabs>
                                  <w:bidi/>
                                  <w:ind w:right="-227"/>
                                  <w:rPr>
                                    <w:rFonts w:ascii="Times New Roman" w:hAnsi="Times New Roman" w:cs="B Nazanin"/>
                                    <w:b/>
                                    <w:bCs/>
                                    <w:rtl/>
                                  </w:rPr>
                                </w:pPr>
                              </w:p>
                            </w:tc>
                            <w:tc>
                              <w:tcPr>
                                <w:tcW w:w="3831" w:type="dxa"/>
                                <w:shd w:val="clear" w:color="auto" w:fill="DEEAF6"/>
                              </w:tcPr>
                              <w:p w14:paraId="71CA9B56" w14:textId="77777777" w:rsidR="00DB6D4B" w:rsidRPr="00583579" w:rsidRDefault="00DB6D4B" w:rsidP="00DB6D4B">
                                <w:pPr>
                                  <w:tabs>
                                    <w:tab w:val="center" w:pos="4513"/>
                                    <w:tab w:val="right" w:pos="9026"/>
                                  </w:tabs>
                                  <w:ind w:left="113" w:right="-227"/>
                                  <w:rPr>
                                    <w:rFonts w:ascii="IRNumber" w:hAnsi="IRNumber" w:cs="IRNumber"/>
                                    <w:b/>
                                    <w:bCs/>
                                    <w:rtl/>
                                  </w:rPr>
                                </w:pPr>
                                <w:r w:rsidRPr="00583579">
                                  <w:rPr>
                                    <w:rFonts w:ascii="IRNumber" w:hAnsi="IRNumber" w:cs="IRNumber"/>
                                    <w:b/>
                                    <w:bCs/>
                                    <w:sz w:val="28"/>
                                    <w:szCs w:val="28"/>
                                  </w:rPr>
                                  <w:fldChar w:fldCharType="begin"/>
                                </w:r>
                                <w:r w:rsidRPr="00583579">
                                  <w:rPr>
                                    <w:rFonts w:ascii="IRNumber" w:hAnsi="IRNumber" w:cs="IRNumber"/>
                                    <w:b/>
                                    <w:bCs/>
                                    <w:sz w:val="28"/>
                                    <w:szCs w:val="28"/>
                                  </w:rPr>
                                  <w:instrText xml:space="preserve"> PAGE   \* MERGEFORMAT </w:instrText>
                                </w:r>
                                <w:r w:rsidRPr="00583579">
                                  <w:rPr>
                                    <w:rFonts w:ascii="IRNumber" w:hAnsi="IRNumber" w:cs="IRNumber"/>
                                    <w:b/>
                                    <w:bCs/>
                                    <w:sz w:val="28"/>
                                    <w:szCs w:val="28"/>
                                  </w:rPr>
                                  <w:fldChar w:fldCharType="separate"/>
                                </w:r>
                                <w:r w:rsidRPr="00D9712E">
                                  <w:rPr>
                                    <w:rFonts w:ascii="IRNumber" w:hAnsi="IRNumber" w:cs="B Nazanin"/>
                                    <w:b/>
                                    <w:bCs/>
                                    <w:sz w:val="28"/>
                                    <w:szCs w:val="28"/>
                                    <w:rtl/>
                                  </w:rPr>
                                  <w:t>8</w:t>
                                </w:r>
                                <w:r w:rsidRPr="00583579">
                                  <w:rPr>
                                    <w:rFonts w:ascii="IRNumber" w:hAnsi="IRNumber" w:cs="IRNumber"/>
                                    <w:b/>
                                    <w:bCs/>
                                    <w:sz w:val="28"/>
                                    <w:szCs w:val="28"/>
                                  </w:rPr>
                                  <w:fldChar w:fldCharType="end"/>
                                </w:r>
                              </w:p>
                            </w:tc>
                          </w:tr>
                        </w:tbl>
                        <w:p w14:paraId="5C5E154C" w14:textId="77777777" w:rsidR="00DB6D4B" w:rsidRPr="00583579" w:rsidRDefault="00DB6D4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D0C02A"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8" type="#_x0000_t21" style="position:absolute;margin-left:0;margin-top:0;width:481.9pt;height:31.2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DB6D4B" w:rsidRPr="00583579" w14:paraId="04B6300D" w14:textId="77777777" w:rsidTr="004A0B6B">
                      <w:trPr>
                        <w:jc w:val="center"/>
                      </w:trPr>
                      <w:tc>
                        <w:tcPr>
                          <w:tcW w:w="5807" w:type="dxa"/>
                          <w:shd w:val="clear" w:color="auto" w:fill="DEEAF6"/>
                        </w:tcPr>
                        <w:p w14:paraId="004E2FA9" w14:textId="7FC723EF" w:rsidR="00DB6D4B" w:rsidRPr="00583579" w:rsidRDefault="00DB6D4B" w:rsidP="00C34D4D">
                          <w:pPr>
                            <w:tabs>
                              <w:tab w:val="center" w:pos="4513"/>
                              <w:tab w:val="right" w:pos="9026"/>
                            </w:tabs>
                            <w:bidi/>
                            <w:spacing w:before="20"/>
                            <w:ind w:left="113" w:right="-227"/>
                            <w:rPr>
                              <w:rFonts w:ascii="Times New Roman" w:hAnsi="Times New Roman" w:cs="B Nazanin"/>
                              <w:b/>
                              <w:bCs/>
                              <w:rtl/>
                            </w:rPr>
                          </w:pPr>
                          <w:r>
                            <w:rPr>
                              <w:rFonts w:ascii="Times New Roman" w:hAnsi="Times New Roman" w:cs="B Nazanin" w:hint="cs"/>
                              <w:b/>
                              <w:bCs/>
                              <w:rtl/>
                            </w:rPr>
                            <w:t>رسانه‌های نوین و نقش فرهنگی معلمان در مواجهه با آن‌ها</w:t>
                          </w:r>
                        </w:p>
                        <w:p w14:paraId="52872449" w14:textId="77777777" w:rsidR="00DB6D4B" w:rsidRPr="00583579" w:rsidRDefault="00DB6D4B" w:rsidP="00DB6D4B">
                          <w:pPr>
                            <w:tabs>
                              <w:tab w:val="center" w:pos="4513"/>
                              <w:tab w:val="right" w:pos="9026"/>
                            </w:tabs>
                            <w:bidi/>
                            <w:ind w:right="-227"/>
                            <w:rPr>
                              <w:rFonts w:ascii="Times New Roman" w:hAnsi="Times New Roman" w:cs="B Nazanin"/>
                              <w:b/>
                              <w:bCs/>
                              <w:rtl/>
                            </w:rPr>
                          </w:pPr>
                        </w:p>
                        <w:p w14:paraId="2587DFB6" w14:textId="77777777" w:rsidR="00DB6D4B" w:rsidRPr="00583579" w:rsidRDefault="00DB6D4B" w:rsidP="00DB6D4B">
                          <w:pPr>
                            <w:tabs>
                              <w:tab w:val="center" w:pos="4513"/>
                              <w:tab w:val="right" w:pos="9026"/>
                            </w:tabs>
                            <w:bidi/>
                            <w:ind w:right="-227"/>
                            <w:rPr>
                              <w:rFonts w:ascii="Times New Roman" w:hAnsi="Times New Roman" w:cs="B Nazanin"/>
                              <w:b/>
                              <w:bCs/>
                              <w:rtl/>
                            </w:rPr>
                          </w:pPr>
                        </w:p>
                        <w:p w14:paraId="689E0D26" w14:textId="77777777" w:rsidR="00DB6D4B" w:rsidRPr="00583579" w:rsidRDefault="00DB6D4B" w:rsidP="00DB6D4B">
                          <w:pPr>
                            <w:tabs>
                              <w:tab w:val="center" w:pos="4513"/>
                              <w:tab w:val="right" w:pos="9026"/>
                            </w:tabs>
                            <w:bidi/>
                            <w:ind w:right="-227"/>
                            <w:rPr>
                              <w:rFonts w:ascii="Times New Roman" w:hAnsi="Times New Roman" w:cs="B Nazanin"/>
                              <w:b/>
                              <w:bCs/>
                              <w:rtl/>
                            </w:rPr>
                          </w:pPr>
                        </w:p>
                        <w:p w14:paraId="126B6850" w14:textId="77777777" w:rsidR="00DB6D4B" w:rsidRPr="00583579" w:rsidRDefault="00DB6D4B" w:rsidP="00DB6D4B">
                          <w:pPr>
                            <w:tabs>
                              <w:tab w:val="center" w:pos="4513"/>
                              <w:tab w:val="right" w:pos="9026"/>
                            </w:tabs>
                            <w:bidi/>
                            <w:ind w:right="-227"/>
                            <w:rPr>
                              <w:rFonts w:ascii="Times New Roman" w:hAnsi="Times New Roman" w:cs="B Nazanin"/>
                              <w:b/>
                              <w:bCs/>
                              <w:rtl/>
                            </w:rPr>
                          </w:pPr>
                        </w:p>
                        <w:p w14:paraId="3D8D820E" w14:textId="77777777" w:rsidR="00DB6D4B" w:rsidRPr="00583579" w:rsidRDefault="00DB6D4B" w:rsidP="00DB6D4B">
                          <w:pPr>
                            <w:tabs>
                              <w:tab w:val="center" w:pos="4513"/>
                              <w:tab w:val="right" w:pos="9026"/>
                            </w:tabs>
                            <w:bidi/>
                            <w:ind w:right="-227"/>
                            <w:rPr>
                              <w:rFonts w:ascii="Times New Roman" w:hAnsi="Times New Roman" w:cs="B Nazanin"/>
                              <w:b/>
                              <w:bCs/>
                              <w:rtl/>
                            </w:rPr>
                          </w:pPr>
                        </w:p>
                        <w:p w14:paraId="78C32761" w14:textId="77777777" w:rsidR="00DB6D4B" w:rsidRPr="00583579" w:rsidRDefault="00DB6D4B" w:rsidP="00DB6D4B">
                          <w:pPr>
                            <w:tabs>
                              <w:tab w:val="center" w:pos="4513"/>
                              <w:tab w:val="right" w:pos="9026"/>
                            </w:tabs>
                            <w:bidi/>
                            <w:ind w:right="-227"/>
                            <w:rPr>
                              <w:rFonts w:ascii="Times New Roman" w:hAnsi="Times New Roman" w:cs="B Nazanin"/>
                              <w:b/>
                              <w:bCs/>
                              <w:rtl/>
                            </w:rPr>
                          </w:pPr>
                        </w:p>
                      </w:tc>
                      <w:tc>
                        <w:tcPr>
                          <w:tcW w:w="3831" w:type="dxa"/>
                          <w:shd w:val="clear" w:color="auto" w:fill="DEEAF6"/>
                        </w:tcPr>
                        <w:p w14:paraId="71CA9B56" w14:textId="77777777" w:rsidR="00DB6D4B" w:rsidRPr="00583579" w:rsidRDefault="00DB6D4B" w:rsidP="00DB6D4B">
                          <w:pPr>
                            <w:tabs>
                              <w:tab w:val="center" w:pos="4513"/>
                              <w:tab w:val="right" w:pos="9026"/>
                            </w:tabs>
                            <w:ind w:left="113" w:right="-227"/>
                            <w:rPr>
                              <w:rFonts w:ascii="IRNumber" w:hAnsi="IRNumber" w:cs="IRNumber"/>
                              <w:b/>
                              <w:bCs/>
                              <w:rtl/>
                            </w:rPr>
                          </w:pPr>
                          <w:r w:rsidRPr="00583579">
                            <w:rPr>
                              <w:rFonts w:ascii="IRNumber" w:hAnsi="IRNumber" w:cs="IRNumber"/>
                              <w:b/>
                              <w:bCs/>
                              <w:sz w:val="28"/>
                              <w:szCs w:val="28"/>
                            </w:rPr>
                            <w:fldChar w:fldCharType="begin"/>
                          </w:r>
                          <w:r w:rsidRPr="00583579">
                            <w:rPr>
                              <w:rFonts w:ascii="IRNumber" w:hAnsi="IRNumber" w:cs="IRNumber"/>
                              <w:b/>
                              <w:bCs/>
                              <w:sz w:val="28"/>
                              <w:szCs w:val="28"/>
                            </w:rPr>
                            <w:instrText xml:space="preserve"> PAGE   \* MERGEFORMAT </w:instrText>
                          </w:r>
                          <w:r w:rsidRPr="00583579">
                            <w:rPr>
                              <w:rFonts w:ascii="IRNumber" w:hAnsi="IRNumber" w:cs="IRNumber"/>
                              <w:b/>
                              <w:bCs/>
                              <w:sz w:val="28"/>
                              <w:szCs w:val="28"/>
                            </w:rPr>
                            <w:fldChar w:fldCharType="separate"/>
                          </w:r>
                          <w:r w:rsidRPr="00D9712E">
                            <w:rPr>
                              <w:rFonts w:ascii="IRNumber" w:hAnsi="IRNumber" w:cs="B Nazanin"/>
                              <w:b/>
                              <w:bCs/>
                              <w:sz w:val="28"/>
                              <w:szCs w:val="28"/>
                              <w:rtl/>
                            </w:rPr>
                            <w:t>8</w:t>
                          </w:r>
                          <w:r w:rsidRPr="00583579">
                            <w:rPr>
                              <w:rFonts w:ascii="IRNumber" w:hAnsi="IRNumber" w:cs="IRNumber"/>
                              <w:b/>
                              <w:bCs/>
                              <w:sz w:val="28"/>
                              <w:szCs w:val="28"/>
                            </w:rPr>
                            <w:fldChar w:fldCharType="end"/>
                          </w:r>
                        </w:p>
                      </w:tc>
                    </w:tr>
                  </w:tbl>
                  <w:p w14:paraId="5C5E154C" w14:textId="77777777" w:rsidR="00DB6D4B" w:rsidRPr="00583579" w:rsidRDefault="00DB6D4B" w:rsidP="004A0B6B">
                    <w:pPr>
                      <w:bidi/>
                      <w:rPr>
                        <w:rFonts w:cs="B Nazanin"/>
                        <w:b/>
                        <w:bCs/>
                        <w:color w:val="000000"/>
                      </w:rPr>
                    </w:pPr>
                  </w:p>
                </w:txbxContent>
              </v:textbox>
              <w10:wrap anchorx="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7C161" w14:textId="7447EF19" w:rsidR="00DB6D4B" w:rsidRPr="00583579" w:rsidRDefault="00DB6D4B">
    <w:pPr>
      <w:pStyle w:val="Header"/>
    </w:pPr>
    <w:r w:rsidRPr="00583579">
      <w:rPr>
        <w:rFonts w:ascii="Calibri" w:eastAsia="Calibri" w:hAnsi="Calibri" w:cs="Arial"/>
        <w:kern w:val="0"/>
        <w:sz w:val="20"/>
        <w:szCs w:val="20"/>
        <w14:ligatures w14:val="none"/>
      </w:rPr>
      <mc:AlternateContent>
        <mc:Choice Requires="wps">
          <w:drawing>
            <wp:anchor distT="0" distB="0" distL="114300" distR="114300" simplePos="0" relativeHeight="251659264" behindDoc="1" locked="0" layoutInCell="1" allowOverlap="1" wp14:anchorId="06AC9044" wp14:editId="25272FAF">
              <wp:simplePos x="0" y="0"/>
              <wp:positionH relativeFrom="margin">
                <wp:posOffset>-2540</wp:posOffset>
              </wp:positionH>
              <wp:positionV relativeFrom="paragraph">
                <wp:posOffset>-3175</wp:posOffset>
              </wp:positionV>
              <wp:extent cx="6120000" cy="396000"/>
              <wp:effectExtent l="0" t="0" r="14605" b="23495"/>
              <wp:wrapNone/>
              <wp:docPr id="960023706"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3"/>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DB6D4B" w:rsidRPr="00583579" w14:paraId="53126BE2" w14:textId="77777777" w:rsidTr="004A0B6B">
                            <w:trPr>
                              <w:jc w:val="center"/>
                            </w:trPr>
                            <w:tc>
                              <w:tcPr>
                                <w:tcW w:w="5807" w:type="dxa"/>
                                <w:shd w:val="clear" w:color="auto" w:fill="DEEAF6"/>
                              </w:tcPr>
                              <w:p w14:paraId="6615A1A6" w14:textId="79DB69F2" w:rsidR="00DB6D4B" w:rsidRPr="00583579" w:rsidRDefault="00DB6D4B" w:rsidP="00C34D4D">
                                <w:pPr>
                                  <w:tabs>
                                    <w:tab w:val="center" w:pos="4513"/>
                                    <w:tab w:val="right" w:pos="9026"/>
                                  </w:tabs>
                                  <w:bidi/>
                                  <w:spacing w:before="20"/>
                                  <w:ind w:left="113" w:right="-227"/>
                                  <w:rPr>
                                    <w:rFonts w:ascii="Times New Roman" w:hAnsi="Times New Roman" w:cs="B Nazanin"/>
                                    <w:b/>
                                    <w:bCs/>
                                    <w:rtl/>
                                  </w:rPr>
                                </w:pPr>
                                <w:r w:rsidRPr="00583579">
                                  <w:rPr>
                                    <w:rFonts w:ascii="Times New Roman" w:hAnsi="Times New Roman" w:cs="B Nazanin" w:hint="cs"/>
                                    <w:b/>
                                    <w:bCs/>
                                    <w:rtl/>
                                  </w:rPr>
                                  <w:t xml:space="preserve">پژوهش و نوآوری در آموزش ابتدایی، دورۀ </w:t>
                                </w:r>
                                <w:r>
                                  <w:rPr>
                                    <w:rFonts w:ascii="Times New Roman" w:hAnsi="Times New Roman" w:cs="B Nazanin" w:hint="cs"/>
                                    <w:b/>
                                    <w:bCs/>
                                    <w:rtl/>
                                  </w:rPr>
                                  <w:t>۸</w:t>
                                </w:r>
                                <w:r w:rsidRPr="00583579">
                                  <w:rPr>
                                    <w:rFonts w:ascii="Times New Roman" w:hAnsi="Times New Roman" w:cs="B Nazanin" w:hint="cs"/>
                                    <w:b/>
                                    <w:bCs/>
                                    <w:rtl/>
                                  </w:rPr>
                                  <w:t xml:space="preserve">، شمارۀ </w:t>
                                </w:r>
                                <w:r>
                                  <w:rPr>
                                    <w:rFonts w:ascii="Times New Roman" w:hAnsi="Times New Roman" w:cs="B Nazanin" w:hint="cs"/>
                                    <w:b/>
                                    <w:bCs/>
                                    <w:rtl/>
                                  </w:rPr>
                                  <w:t>۲</w:t>
                                </w:r>
                                <w:r w:rsidRPr="00583579">
                                  <w:rPr>
                                    <w:rFonts w:ascii="Times New Roman" w:hAnsi="Times New Roman" w:cs="B Nazanin" w:hint="cs"/>
                                    <w:b/>
                                    <w:bCs/>
                                    <w:rtl/>
                                  </w:rPr>
                                  <w:t>، ۱۴۰۵</w:t>
                                </w:r>
                              </w:p>
                            </w:tc>
                            <w:tc>
                              <w:tcPr>
                                <w:tcW w:w="3831" w:type="dxa"/>
                                <w:shd w:val="clear" w:color="auto" w:fill="DEEAF6"/>
                              </w:tcPr>
                              <w:p w14:paraId="66E750C4" w14:textId="77777777" w:rsidR="00DB6D4B" w:rsidRPr="00583579" w:rsidRDefault="00DB6D4B" w:rsidP="00C34D4D">
                                <w:pPr>
                                  <w:tabs>
                                    <w:tab w:val="center" w:pos="4513"/>
                                    <w:tab w:val="right" w:pos="9026"/>
                                  </w:tabs>
                                  <w:ind w:left="113"/>
                                  <w:rPr>
                                    <w:rFonts w:ascii="IRNumber" w:hAnsi="IRNumber" w:cs="IRNumber"/>
                                    <w:b/>
                                    <w:bCs/>
                                    <w:sz w:val="28"/>
                                    <w:szCs w:val="28"/>
                                    <w:rtl/>
                                  </w:rPr>
                                </w:pPr>
                                <w:r w:rsidRPr="00583579">
                                  <w:rPr>
                                    <w:rFonts w:ascii="IRNumber" w:hAnsi="IRNumber" w:cs="IRNumber"/>
                                    <w:b/>
                                    <w:bCs/>
                                    <w:sz w:val="28"/>
                                    <w:szCs w:val="28"/>
                                  </w:rPr>
                                  <w:fldChar w:fldCharType="begin"/>
                                </w:r>
                                <w:r w:rsidRPr="00583579">
                                  <w:rPr>
                                    <w:rFonts w:ascii="IRNumber" w:hAnsi="IRNumber" w:cs="IRNumber"/>
                                    <w:b/>
                                    <w:bCs/>
                                    <w:sz w:val="28"/>
                                    <w:szCs w:val="28"/>
                                  </w:rPr>
                                  <w:instrText xml:space="preserve"> PAGE   \* MERGEFORMAT </w:instrText>
                                </w:r>
                                <w:r w:rsidRPr="00583579">
                                  <w:rPr>
                                    <w:rFonts w:ascii="IRNumber" w:hAnsi="IRNumber" w:cs="IRNumber"/>
                                    <w:b/>
                                    <w:bCs/>
                                    <w:sz w:val="28"/>
                                    <w:szCs w:val="28"/>
                                  </w:rPr>
                                  <w:fldChar w:fldCharType="separate"/>
                                </w:r>
                                <w:r w:rsidRPr="00D9712E">
                                  <w:rPr>
                                    <w:rFonts w:ascii="IRNumber" w:hAnsi="IRNumber" w:cs="B Nazanin"/>
                                    <w:b/>
                                    <w:bCs/>
                                    <w:sz w:val="28"/>
                                    <w:szCs w:val="28"/>
                                    <w:rtl/>
                                  </w:rPr>
                                  <w:t>9</w:t>
                                </w:r>
                                <w:r w:rsidRPr="00583579">
                                  <w:rPr>
                                    <w:rFonts w:ascii="IRNumber" w:hAnsi="IRNumber" w:cs="IRNumber"/>
                                    <w:b/>
                                    <w:bCs/>
                                    <w:sz w:val="28"/>
                                    <w:szCs w:val="28"/>
                                  </w:rPr>
                                  <w:fldChar w:fldCharType="end"/>
                                </w:r>
                              </w:p>
                            </w:tc>
                          </w:tr>
                        </w:tbl>
                        <w:p w14:paraId="04C1A089" w14:textId="77777777" w:rsidR="00DB6D4B" w:rsidRPr="00583579" w:rsidRDefault="00DB6D4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AC9044"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9" type="#_x0000_t21" style="position:absolute;margin-left:-.2pt;margin-top:-.25pt;width:481.9pt;height:31.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" fillcolor="#deebf7" strokecolor="#223f59" strokeweight="1pt">
              <v:textbox>
                <w:txbxContent>
                  <w:tbl>
                    <w:tblPr>
                      <w:tblStyle w:val="TableGrid3"/>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DB6D4B" w:rsidRPr="00583579" w14:paraId="53126BE2" w14:textId="77777777" w:rsidTr="004A0B6B">
                      <w:trPr>
                        <w:jc w:val="center"/>
                      </w:trPr>
                      <w:tc>
                        <w:tcPr>
                          <w:tcW w:w="5807" w:type="dxa"/>
                          <w:shd w:val="clear" w:color="auto" w:fill="DEEAF6"/>
                        </w:tcPr>
                        <w:p w14:paraId="6615A1A6" w14:textId="79DB69F2" w:rsidR="00DB6D4B" w:rsidRPr="00583579" w:rsidRDefault="00DB6D4B" w:rsidP="00C34D4D">
                          <w:pPr>
                            <w:tabs>
                              <w:tab w:val="center" w:pos="4513"/>
                              <w:tab w:val="right" w:pos="9026"/>
                            </w:tabs>
                            <w:bidi/>
                            <w:spacing w:before="20"/>
                            <w:ind w:left="113" w:right="-227"/>
                            <w:rPr>
                              <w:rFonts w:ascii="Times New Roman" w:hAnsi="Times New Roman" w:cs="B Nazanin"/>
                              <w:b/>
                              <w:bCs/>
                              <w:rtl/>
                            </w:rPr>
                          </w:pPr>
                          <w:r w:rsidRPr="00583579">
                            <w:rPr>
                              <w:rFonts w:ascii="Times New Roman" w:hAnsi="Times New Roman" w:cs="B Nazanin" w:hint="cs"/>
                              <w:b/>
                              <w:bCs/>
                              <w:rtl/>
                            </w:rPr>
                            <w:t xml:space="preserve">پژوهش و نوآوری در آموزش ابتدایی، دورۀ </w:t>
                          </w:r>
                          <w:r>
                            <w:rPr>
                              <w:rFonts w:ascii="Times New Roman" w:hAnsi="Times New Roman" w:cs="B Nazanin" w:hint="cs"/>
                              <w:b/>
                              <w:bCs/>
                              <w:rtl/>
                            </w:rPr>
                            <w:t>۸</w:t>
                          </w:r>
                          <w:r w:rsidRPr="00583579">
                            <w:rPr>
                              <w:rFonts w:ascii="Times New Roman" w:hAnsi="Times New Roman" w:cs="B Nazanin" w:hint="cs"/>
                              <w:b/>
                              <w:bCs/>
                              <w:rtl/>
                            </w:rPr>
                            <w:t xml:space="preserve">، شمارۀ </w:t>
                          </w:r>
                          <w:r>
                            <w:rPr>
                              <w:rFonts w:ascii="Times New Roman" w:hAnsi="Times New Roman" w:cs="B Nazanin" w:hint="cs"/>
                              <w:b/>
                              <w:bCs/>
                              <w:rtl/>
                            </w:rPr>
                            <w:t>۲</w:t>
                          </w:r>
                          <w:r w:rsidRPr="00583579">
                            <w:rPr>
                              <w:rFonts w:ascii="Times New Roman" w:hAnsi="Times New Roman" w:cs="B Nazanin" w:hint="cs"/>
                              <w:b/>
                              <w:bCs/>
                              <w:rtl/>
                            </w:rPr>
                            <w:t>، ۱۴۰۵</w:t>
                          </w:r>
                        </w:p>
                      </w:tc>
                      <w:tc>
                        <w:tcPr>
                          <w:tcW w:w="3831" w:type="dxa"/>
                          <w:shd w:val="clear" w:color="auto" w:fill="DEEAF6"/>
                        </w:tcPr>
                        <w:p w14:paraId="66E750C4" w14:textId="77777777" w:rsidR="00DB6D4B" w:rsidRPr="00583579" w:rsidRDefault="00DB6D4B" w:rsidP="00C34D4D">
                          <w:pPr>
                            <w:tabs>
                              <w:tab w:val="center" w:pos="4513"/>
                              <w:tab w:val="right" w:pos="9026"/>
                            </w:tabs>
                            <w:ind w:left="113"/>
                            <w:rPr>
                              <w:rFonts w:ascii="IRNumber" w:hAnsi="IRNumber" w:cs="IRNumber"/>
                              <w:b/>
                              <w:bCs/>
                              <w:sz w:val="28"/>
                              <w:szCs w:val="28"/>
                              <w:rtl/>
                            </w:rPr>
                          </w:pPr>
                          <w:r w:rsidRPr="00583579">
                            <w:rPr>
                              <w:rFonts w:ascii="IRNumber" w:hAnsi="IRNumber" w:cs="IRNumber"/>
                              <w:b/>
                              <w:bCs/>
                              <w:sz w:val="28"/>
                              <w:szCs w:val="28"/>
                            </w:rPr>
                            <w:fldChar w:fldCharType="begin"/>
                          </w:r>
                          <w:r w:rsidRPr="00583579">
                            <w:rPr>
                              <w:rFonts w:ascii="IRNumber" w:hAnsi="IRNumber" w:cs="IRNumber"/>
                              <w:b/>
                              <w:bCs/>
                              <w:sz w:val="28"/>
                              <w:szCs w:val="28"/>
                            </w:rPr>
                            <w:instrText xml:space="preserve"> PAGE   \* MERGEFORMAT </w:instrText>
                          </w:r>
                          <w:r w:rsidRPr="00583579">
                            <w:rPr>
                              <w:rFonts w:ascii="IRNumber" w:hAnsi="IRNumber" w:cs="IRNumber"/>
                              <w:b/>
                              <w:bCs/>
                              <w:sz w:val="28"/>
                              <w:szCs w:val="28"/>
                            </w:rPr>
                            <w:fldChar w:fldCharType="separate"/>
                          </w:r>
                          <w:r w:rsidRPr="00D9712E">
                            <w:rPr>
                              <w:rFonts w:ascii="IRNumber" w:hAnsi="IRNumber" w:cs="B Nazanin"/>
                              <w:b/>
                              <w:bCs/>
                              <w:sz w:val="28"/>
                              <w:szCs w:val="28"/>
                              <w:rtl/>
                            </w:rPr>
                            <w:t>9</w:t>
                          </w:r>
                          <w:r w:rsidRPr="00583579">
                            <w:rPr>
                              <w:rFonts w:ascii="IRNumber" w:hAnsi="IRNumber" w:cs="IRNumber"/>
                              <w:b/>
                              <w:bCs/>
                              <w:sz w:val="28"/>
                              <w:szCs w:val="28"/>
                            </w:rPr>
                            <w:fldChar w:fldCharType="end"/>
                          </w:r>
                        </w:p>
                      </w:tc>
                    </w:tr>
                  </w:tbl>
                  <w:p w14:paraId="04C1A089" w14:textId="77777777" w:rsidR="00DB6D4B" w:rsidRPr="00583579" w:rsidRDefault="00DB6D4B" w:rsidP="004A0B6B">
                    <w:pPr>
                      <w:bidi/>
                      <w:rPr>
                        <w:rFonts w:cs="B Nazanin"/>
                        <w:b/>
                        <w:bCs/>
                        <w:color w:val="000000"/>
                      </w:rPr>
                    </w:pP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F35D4"/>
    <w:multiLevelType w:val="hybridMultilevel"/>
    <w:tmpl w:val="E2B2763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2E6876B0"/>
    <w:multiLevelType w:val="hybridMultilevel"/>
    <w:tmpl w:val="96CA6074"/>
    <w:lvl w:ilvl="0" w:tplc="CFFA5566">
      <w:start w:val="1"/>
      <w:numFmt w:val="decimal"/>
      <w:lvlText w:val="%1."/>
      <w:lvlJc w:val="left"/>
      <w:pPr>
        <w:ind w:left="23" w:hanging="360"/>
      </w:pPr>
      <w:rPr>
        <w:rFonts w:hint="default"/>
        <w:i w:val="0"/>
      </w:rPr>
    </w:lvl>
    <w:lvl w:ilvl="1" w:tplc="04090019" w:tentative="1">
      <w:start w:val="1"/>
      <w:numFmt w:val="lowerLetter"/>
      <w:lvlText w:val="%2."/>
      <w:lvlJc w:val="left"/>
      <w:pPr>
        <w:ind w:left="743" w:hanging="360"/>
      </w:pPr>
    </w:lvl>
    <w:lvl w:ilvl="2" w:tplc="0409001B" w:tentative="1">
      <w:start w:val="1"/>
      <w:numFmt w:val="lowerRoman"/>
      <w:lvlText w:val="%3."/>
      <w:lvlJc w:val="right"/>
      <w:pPr>
        <w:ind w:left="1463" w:hanging="180"/>
      </w:pPr>
    </w:lvl>
    <w:lvl w:ilvl="3" w:tplc="0409000F" w:tentative="1">
      <w:start w:val="1"/>
      <w:numFmt w:val="decimal"/>
      <w:lvlText w:val="%4."/>
      <w:lvlJc w:val="left"/>
      <w:pPr>
        <w:ind w:left="2183" w:hanging="360"/>
      </w:pPr>
    </w:lvl>
    <w:lvl w:ilvl="4" w:tplc="04090019" w:tentative="1">
      <w:start w:val="1"/>
      <w:numFmt w:val="lowerLetter"/>
      <w:lvlText w:val="%5."/>
      <w:lvlJc w:val="left"/>
      <w:pPr>
        <w:ind w:left="2903" w:hanging="360"/>
      </w:pPr>
    </w:lvl>
    <w:lvl w:ilvl="5" w:tplc="0409001B" w:tentative="1">
      <w:start w:val="1"/>
      <w:numFmt w:val="lowerRoman"/>
      <w:lvlText w:val="%6."/>
      <w:lvlJc w:val="right"/>
      <w:pPr>
        <w:ind w:left="3623" w:hanging="180"/>
      </w:pPr>
    </w:lvl>
    <w:lvl w:ilvl="6" w:tplc="0409000F" w:tentative="1">
      <w:start w:val="1"/>
      <w:numFmt w:val="decimal"/>
      <w:lvlText w:val="%7."/>
      <w:lvlJc w:val="left"/>
      <w:pPr>
        <w:ind w:left="4343" w:hanging="360"/>
      </w:pPr>
    </w:lvl>
    <w:lvl w:ilvl="7" w:tplc="04090019" w:tentative="1">
      <w:start w:val="1"/>
      <w:numFmt w:val="lowerLetter"/>
      <w:lvlText w:val="%8."/>
      <w:lvlJc w:val="left"/>
      <w:pPr>
        <w:ind w:left="5063" w:hanging="360"/>
      </w:pPr>
    </w:lvl>
    <w:lvl w:ilvl="8" w:tplc="0409001B" w:tentative="1">
      <w:start w:val="1"/>
      <w:numFmt w:val="lowerRoman"/>
      <w:lvlText w:val="%9."/>
      <w:lvlJc w:val="right"/>
      <w:pPr>
        <w:ind w:left="5783" w:hanging="180"/>
      </w:pPr>
    </w:lvl>
  </w:abstractNum>
  <w:abstractNum w:abstractNumId="2" w15:restartNumberingAfterBreak="0">
    <w:nsid w:val="32FB7C17"/>
    <w:multiLevelType w:val="multilevel"/>
    <w:tmpl w:val="32FB7C17"/>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 w15:restartNumberingAfterBreak="0">
    <w:nsid w:val="618C0704"/>
    <w:multiLevelType w:val="hybridMultilevel"/>
    <w:tmpl w:val="A6103A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B54888"/>
    <w:multiLevelType w:val="hybridMultilevel"/>
    <w:tmpl w:val="62BAEC70"/>
    <w:lvl w:ilvl="0" w:tplc="B41054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6D2"/>
    <w:rsid w:val="00000F09"/>
    <w:rsid w:val="00001145"/>
    <w:rsid w:val="00002ED1"/>
    <w:rsid w:val="000246C0"/>
    <w:rsid w:val="00031339"/>
    <w:rsid w:val="00086757"/>
    <w:rsid w:val="000B5651"/>
    <w:rsid w:val="000D5D2B"/>
    <w:rsid w:val="000D6648"/>
    <w:rsid w:val="000F6727"/>
    <w:rsid w:val="0012337E"/>
    <w:rsid w:val="0013186D"/>
    <w:rsid w:val="00144017"/>
    <w:rsid w:val="00186A75"/>
    <w:rsid w:val="001B5092"/>
    <w:rsid w:val="001C7B6E"/>
    <w:rsid w:val="001E763E"/>
    <w:rsid w:val="00241BF0"/>
    <w:rsid w:val="00254100"/>
    <w:rsid w:val="0026085E"/>
    <w:rsid w:val="00266F32"/>
    <w:rsid w:val="00277707"/>
    <w:rsid w:val="002C0DAC"/>
    <w:rsid w:val="002D2AAB"/>
    <w:rsid w:val="00301B4A"/>
    <w:rsid w:val="003117AB"/>
    <w:rsid w:val="003131A8"/>
    <w:rsid w:val="00314429"/>
    <w:rsid w:val="00314B67"/>
    <w:rsid w:val="00341369"/>
    <w:rsid w:val="00342E17"/>
    <w:rsid w:val="00346181"/>
    <w:rsid w:val="00347A5A"/>
    <w:rsid w:val="00355C21"/>
    <w:rsid w:val="00355EF6"/>
    <w:rsid w:val="00372480"/>
    <w:rsid w:val="00384940"/>
    <w:rsid w:val="00396636"/>
    <w:rsid w:val="003B17D9"/>
    <w:rsid w:val="003B3129"/>
    <w:rsid w:val="003C68B1"/>
    <w:rsid w:val="003F3401"/>
    <w:rsid w:val="00400D0F"/>
    <w:rsid w:val="00401DCB"/>
    <w:rsid w:val="00413632"/>
    <w:rsid w:val="00414F31"/>
    <w:rsid w:val="00432B45"/>
    <w:rsid w:val="0046022D"/>
    <w:rsid w:val="004A0B6B"/>
    <w:rsid w:val="004B558E"/>
    <w:rsid w:val="004D03D8"/>
    <w:rsid w:val="004E2C5E"/>
    <w:rsid w:val="004F5C81"/>
    <w:rsid w:val="00500F93"/>
    <w:rsid w:val="00514838"/>
    <w:rsid w:val="005370CF"/>
    <w:rsid w:val="00551484"/>
    <w:rsid w:val="00583579"/>
    <w:rsid w:val="00590802"/>
    <w:rsid w:val="00597186"/>
    <w:rsid w:val="00597635"/>
    <w:rsid w:val="005B5981"/>
    <w:rsid w:val="005B660D"/>
    <w:rsid w:val="005C375C"/>
    <w:rsid w:val="005C76D2"/>
    <w:rsid w:val="005F3DBE"/>
    <w:rsid w:val="00632B5B"/>
    <w:rsid w:val="006777AC"/>
    <w:rsid w:val="00685CF2"/>
    <w:rsid w:val="006C234F"/>
    <w:rsid w:val="006D4B0E"/>
    <w:rsid w:val="006E5216"/>
    <w:rsid w:val="007100E9"/>
    <w:rsid w:val="00744BF8"/>
    <w:rsid w:val="00744FE7"/>
    <w:rsid w:val="007558A3"/>
    <w:rsid w:val="0079165D"/>
    <w:rsid w:val="00793745"/>
    <w:rsid w:val="007977D8"/>
    <w:rsid w:val="007A322C"/>
    <w:rsid w:val="007D0538"/>
    <w:rsid w:val="007F257B"/>
    <w:rsid w:val="00853E4D"/>
    <w:rsid w:val="00893722"/>
    <w:rsid w:val="008B6E72"/>
    <w:rsid w:val="008E5B3E"/>
    <w:rsid w:val="008F66E2"/>
    <w:rsid w:val="00911AC5"/>
    <w:rsid w:val="0092003E"/>
    <w:rsid w:val="00920F30"/>
    <w:rsid w:val="009303A6"/>
    <w:rsid w:val="0095210E"/>
    <w:rsid w:val="009704DF"/>
    <w:rsid w:val="0097444C"/>
    <w:rsid w:val="00984C46"/>
    <w:rsid w:val="00995C43"/>
    <w:rsid w:val="009A3D9B"/>
    <w:rsid w:val="009C3AD8"/>
    <w:rsid w:val="009D01F6"/>
    <w:rsid w:val="009D245B"/>
    <w:rsid w:val="00A13173"/>
    <w:rsid w:val="00A174F3"/>
    <w:rsid w:val="00A31E63"/>
    <w:rsid w:val="00A65BF7"/>
    <w:rsid w:val="00A80D41"/>
    <w:rsid w:val="00A86BE9"/>
    <w:rsid w:val="00AA5421"/>
    <w:rsid w:val="00AA78BB"/>
    <w:rsid w:val="00AB6189"/>
    <w:rsid w:val="00AC2AA2"/>
    <w:rsid w:val="00AD714F"/>
    <w:rsid w:val="00AF4939"/>
    <w:rsid w:val="00B04AF9"/>
    <w:rsid w:val="00B13C6B"/>
    <w:rsid w:val="00B31D6A"/>
    <w:rsid w:val="00B4376F"/>
    <w:rsid w:val="00B47207"/>
    <w:rsid w:val="00B5343D"/>
    <w:rsid w:val="00B55638"/>
    <w:rsid w:val="00B56E3C"/>
    <w:rsid w:val="00B74C7A"/>
    <w:rsid w:val="00B94B1E"/>
    <w:rsid w:val="00B94FC9"/>
    <w:rsid w:val="00BA3E1E"/>
    <w:rsid w:val="00BC7B6A"/>
    <w:rsid w:val="00BF2279"/>
    <w:rsid w:val="00C042EA"/>
    <w:rsid w:val="00C054F0"/>
    <w:rsid w:val="00C05B45"/>
    <w:rsid w:val="00C20003"/>
    <w:rsid w:val="00C2302E"/>
    <w:rsid w:val="00C24E33"/>
    <w:rsid w:val="00C26EC4"/>
    <w:rsid w:val="00C30836"/>
    <w:rsid w:val="00C33F96"/>
    <w:rsid w:val="00C34D4D"/>
    <w:rsid w:val="00C34ED1"/>
    <w:rsid w:val="00C4638B"/>
    <w:rsid w:val="00C71432"/>
    <w:rsid w:val="00C730C6"/>
    <w:rsid w:val="00C90081"/>
    <w:rsid w:val="00CA3196"/>
    <w:rsid w:val="00CB2945"/>
    <w:rsid w:val="00CC1167"/>
    <w:rsid w:val="00CC555F"/>
    <w:rsid w:val="00CF31E1"/>
    <w:rsid w:val="00D05D13"/>
    <w:rsid w:val="00D12EB5"/>
    <w:rsid w:val="00D2088E"/>
    <w:rsid w:val="00D30759"/>
    <w:rsid w:val="00D85D68"/>
    <w:rsid w:val="00D8723D"/>
    <w:rsid w:val="00D9712E"/>
    <w:rsid w:val="00DA0D56"/>
    <w:rsid w:val="00DB055D"/>
    <w:rsid w:val="00DB6D4B"/>
    <w:rsid w:val="00DD7FC4"/>
    <w:rsid w:val="00E21113"/>
    <w:rsid w:val="00E56657"/>
    <w:rsid w:val="00E71055"/>
    <w:rsid w:val="00E86F0D"/>
    <w:rsid w:val="00E956EA"/>
    <w:rsid w:val="00EB40C3"/>
    <w:rsid w:val="00EC332F"/>
    <w:rsid w:val="00ED66DF"/>
    <w:rsid w:val="00EE4EB3"/>
    <w:rsid w:val="00EF7485"/>
    <w:rsid w:val="00F1246E"/>
    <w:rsid w:val="00F1306B"/>
    <w:rsid w:val="00F15341"/>
    <w:rsid w:val="00F25EDE"/>
    <w:rsid w:val="00F31C09"/>
    <w:rsid w:val="00F337E0"/>
    <w:rsid w:val="00F3399F"/>
    <w:rsid w:val="00F3529B"/>
    <w:rsid w:val="00F67AF3"/>
    <w:rsid w:val="00FA1207"/>
    <w:rsid w:val="00FB0CCF"/>
    <w:rsid w:val="00FE1AF6"/>
    <w:rsid w:val="00FF05C6"/>
    <w:rsid w:val="00FF6D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A0C24"/>
  <w15:docId w15:val="{7765CA5A-6356-47E5-AF9E-D21C88379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bidi="fa-IR"/>
    </w:rPr>
  </w:style>
  <w:style w:type="paragraph" w:styleId="Heading1">
    <w:name w:val="heading 1"/>
    <w:basedOn w:val="Normal"/>
    <w:link w:val="Heading1Char"/>
    <w:uiPriority w:val="9"/>
    <w:qFormat/>
    <w:rsid w:val="00CA3196"/>
    <w:pPr>
      <w:spacing w:before="100" w:beforeAutospacing="1" w:after="100" w:afterAutospacing="1" w:line="240" w:lineRule="auto"/>
      <w:outlineLvl w:val="0"/>
    </w:pPr>
    <w:rPr>
      <w:rFonts w:ascii="Times New Roman" w:eastAsia="Times New Roman" w:hAnsi="Times New Roman" w:cs="Times New Roman"/>
      <w:b/>
      <w:bCs/>
      <w:noProof w:val="0"/>
      <w:kern w:val="36"/>
      <w:sz w:val="48"/>
      <w:szCs w:val="48"/>
      <w:lang w:val="x-none" w:eastAsia="x-none"/>
      <w14:ligatures w14:val="none"/>
    </w:rPr>
  </w:style>
  <w:style w:type="paragraph" w:styleId="Heading2">
    <w:name w:val="heading 2"/>
    <w:basedOn w:val="Normal"/>
    <w:next w:val="Normal"/>
    <w:link w:val="Heading2Char"/>
    <w:uiPriority w:val="9"/>
    <w:unhideWhenUsed/>
    <w:qFormat/>
    <w:rsid w:val="00CA3196"/>
    <w:pPr>
      <w:keepNext/>
      <w:spacing w:before="240" w:after="60"/>
      <w:outlineLvl w:val="1"/>
    </w:pPr>
    <w:rPr>
      <w:rFonts w:ascii="Calibri Light" w:eastAsia="Times New Roman" w:hAnsi="Calibri Light" w:cs="Times New Roman"/>
      <w:b/>
      <w:bCs/>
      <w:i/>
      <w:iCs/>
      <w:noProof w:val="0"/>
      <w:kern w:val="0"/>
      <w:sz w:val="28"/>
      <w:szCs w:val="28"/>
      <w:lang w:val="x-none" w:eastAsia="x-none"/>
      <w14:ligatures w14:val="none"/>
    </w:rPr>
  </w:style>
  <w:style w:type="paragraph" w:styleId="Heading3">
    <w:name w:val="heading 3"/>
    <w:basedOn w:val="Normal"/>
    <w:next w:val="Normal"/>
    <w:link w:val="Heading3Char"/>
    <w:uiPriority w:val="9"/>
    <w:semiHidden/>
    <w:unhideWhenUsed/>
    <w:qFormat/>
    <w:rsid w:val="00CA3196"/>
    <w:pPr>
      <w:keepNext/>
      <w:keepLines/>
      <w:spacing w:before="40" w:after="0"/>
      <w:outlineLvl w:val="2"/>
    </w:pPr>
    <w:rPr>
      <w:rFonts w:ascii="Calibri Light" w:eastAsia="Times New Roman" w:hAnsi="Calibri Light" w:cs="Times New Roman"/>
      <w:noProof w:val="0"/>
      <w:color w:val="1F3763"/>
      <w:sz w:val="24"/>
      <w:szCs w:val="24"/>
      <w14:ligatures w14:val="none"/>
    </w:rPr>
  </w:style>
  <w:style w:type="paragraph" w:styleId="Heading4">
    <w:name w:val="heading 4"/>
    <w:basedOn w:val="Normal"/>
    <w:next w:val="Normal"/>
    <w:link w:val="Heading4Char"/>
    <w:uiPriority w:val="9"/>
    <w:unhideWhenUsed/>
    <w:qFormat/>
    <w:rsid w:val="00CA3196"/>
    <w:pPr>
      <w:keepNext/>
      <w:keepLines/>
      <w:bidi/>
      <w:spacing w:before="40" w:after="0"/>
      <w:outlineLvl w:val="3"/>
    </w:pPr>
    <w:rPr>
      <w:rFonts w:ascii="Calibri Light" w:eastAsia="Times New Roman" w:hAnsi="Calibri Light" w:cs="Times New Roman"/>
      <w:i/>
      <w:iCs/>
      <w:noProof w:val="0"/>
      <w:color w:val="2E74B5"/>
      <w:kern w:val="0"/>
      <w:lang w:val="x-none" w:eastAsia="x-none"/>
      <w14:ligatures w14:val="none"/>
    </w:rPr>
  </w:style>
  <w:style w:type="paragraph" w:styleId="Heading5">
    <w:name w:val="heading 5"/>
    <w:basedOn w:val="Normal"/>
    <w:next w:val="Normal"/>
    <w:link w:val="Heading5Char"/>
    <w:uiPriority w:val="9"/>
    <w:qFormat/>
    <w:rsid w:val="00CA3196"/>
    <w:pPr>
      <w:spacing w:before="240" w:after="60"/>
      <w:outlineLvl w:val="4"/>
    </w:pPr>
    <w:rPr>
      <w:rFonts w:ascii="Calibri" w:eastAsia="Times New Roman" w:hAnsi="Calibri" w:cs="Arial"/>
      <w:b/>
      <w:bCs/>
      <w:i/>
      <w:iCs/>
      <w:noProof w:val="0"/>
      <w:kern w:val="0"/>
      <w:sz w:val="2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5C76D2"/>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table" w:styleId="TableGrid">
    <w:name w:val="Table Grid"/>
    <w:basedOn w:val="TableNormal"/>
    <w:uiPriority w:val="39"/>
    <w:rsid w:val="005C7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C76D2"/>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paragraph" w:styleId="FootnoteText">
    <w:name w:val="footnote text"/>
    <w:aliases w:val=" Char,پاورقي Char,متن زيرنويس,پاورقي,Footnote Text Char1,Footnote Text Char Char,Footnote Text Char1 Char1 Char,Footnote Text Char Char Char1 Char,Footnote Text Char1 Char1 Char Char Char,Footnote Text Char Char Char1 Char Char Char,Char"/>
    <w:basedOn w:val="Normal"/>
    <w:link w:val="FootnoteTextChar"/>
    <w:uiPriority w:val="99"/>
    <w:unhideWhenUsed/>
    <w:qFormat/>
    <w:rsid w:val="005C76D2"/>
    <w:pPr>
      <w:spacing w:after="0" w:line="240" w:lineRule="auto"/>
    </w:pPr>
    <w:rPr>
      <w:rFonts w:ascii="Calibri" w:eastAsia="Calibri" w:hAnsi="Calibri" w:cs="Arial"/>
      <w:noProof w:val="0"/>
      <w:kern w:val="0"/>
      <w:sz w:val="20"/>
      <w:szCs w:val="20"/>
      <w14:ligatures w14:val="none"/>
    </w:rPr>
  </w:style>
  <w:style w:type="character" w:customStyle="1" w:styleId="FootnoteTextChar">
    <w:name w:val="Footnote Text Char"/>
    <w:aliases w:val=" Char Char,پاورقي Char Char,متن زيرنويس Char,پاورقي Char1,Footnote Text Char1 Char,Footnote Text Char Char Char,Footnote Text Char1 Char1 Char Char,Footnote Text Char Char Char1 Char Char,Footnote Text Char1 Char1 Char Char Char Char"/>
    <w:basedOn w:val="DefaultParagraphFont"/>
    <w:link w:val="FootnoteText"/>
    <w:uiPriority w:val="99"/>
    <w:qFormat/>
    <w:rsid w:val="005C76D2"/>
    <w:rPr>
      <w:rFonts w:ascii="Calibri" w:eastAsia="Calibri" w:hAnsi="Calibri" w:cs="Arial"/>
      <w:kern w:val="0"/>
      <w:sz w:val="20"/>
      <w:szCs w:val="20"/>
      <w14:ligatures w14:val="none"/>
    </w:rPr>
  </w:style>
  <w:style w:type="character" w:styleId="FootnoteReference">
    <w:name w:val="footnote reference"/>
    <w:aliases w:val="شماره زيرنويس,مرجع پاورقي,Omid Footnote,Char Char1 Char,Footnote, Char Char1 Char,پاورقی,Footnote text,ÔãÇÑå ÒíÑäæíÓ,شماره زیرنویس,ماخذ,زيرنويس,شماره زيرنويس1,شماره زيرنويس2,شماره زيرنويس3,شماره زيرنويس11,شماره زيرنويس21,ãÑÌÚ ÇæÑÞí"/>
    <w:uiPriority w:val="99"/>
    <w:unhideWhenUsed/>
    <w:qFormat/>
    <w:rsid w:val="005C76D2"/>
    <w:rPr>
      <w:vertAlign w:val="superscript"/>
    </w:rPr>
  </w:style>
  <w:style w:type="paragraph" w:styleId="NoSpacing">
    <w:name w:val="No Spacing"/>
    <w:basedOn w:val="Normal"/>
    <w:link w:val="NoSpacingChar"/>
    <w:uiPriority w:val="1"/>
    <w:qFormat/>
    <w:rsid w:val="00C34ED1"/>
    <w:pPr>
      <w:bidi/>
      <w:spacing w:after="0" w:line="276" w:lineRule="auto"/>
      <w:jc w:val="both"/>
    </w:pPr>
    <w:rPr>
      <w:rFonts w:ascii="Times New Roman" w:eastAsia="Calibri" w:hAnsi="Times New Roman" w:cs="B Nazanin"/>
      <w:noProof w:val="0"/>
      <w:kern w:val="0"/>
      <w:szCs w:val="24"/>
      <w14:ligatures w14:val="none"/>
    </w:rPr>
  </w:style>
  <w:style w:type="paragraph" w:customStyle="1" w:styleId="Paragraph">
    <w:name w:val="Paragraph"/>
    <w:basedOn w:val="Normal"/>
    <w:link w:val="ParagraphChar"/>
    <w:qFormat/>
    <w:rsid w:val="00C34ED1"/>
    <w:pPr>
      <w:bidi/>
      <w:spacing w:after="0" w:line="276" w:lineRule="auto"/>
      <w:ind w:firstLine="284"/>
      <w:jc w:val="both"/>
    </w:pPr>
    <w:rPr>
      <w:rFonts w:ascii="Times New Roman" w:eastAsia="Calibri" w:hAnsi="Times New Roman" w:cs="B Nazanin"/>
      <w:noProof w:val="0"/>
      <w:kern w:val="0"/>
      <w:szCs w:val="24"/>
      <w14:ligatures w14:val="none"/>
    </w:rPr>
  </w:style>
  <w:style w:type="character" w:customStyle="1" w:styleId="ParagraphChar">
    <w:name w:val="Paragraph Char"/>
    <w:basedOn w:val="DefaultParagraphFont"/>
    <w:link w:val="Paragraph"/>
    <w:rsid w:val="00C34ED1"/>
    <w:rPr>
      <w:rFonts w:ascii="Times New Roman" w:eastAsia="Calibri" w:hAnsi="Times New Roman" w:cs="B Nazanin"/>
      <w:kern w:val="0"/>
      <w:szCs w:val="24"/>
      <w14:ligatures w14:val="none"/>
    </w:rPr>
  </w:style>
  <w:style w:type="paragraph" w:customStyle="1" w:styleId="RefrencesFa">
    <w:name w:val="Refrences (Fa)"/>
    <w:basedOn w:val="Normal"/>
    <w:link w:val="RefrencesFaChar"/>
    <w:qFormat/>
    <w:rsid w:val="004E2C5E"/>
    <w:pPr>
      <w:widowControl w:val="0"/>
      <w:bidi/>
      <w:spacing w:after="80" w:line="240" w:lineRule="auto"/>
      <w:ind w:left="425" w:hanging="425"/>
      <w:jc w:val="both"/>
    </w:pPr>
    <w:rPr>
      <w:rFonts w:ascii="Times New Roman" w:eastAsia="Times New Roman" w:hAnsi="Times New Roman" w:cs="B Nazanin"/>
      <w:noProof w:val="0"/>
      <w:kern w:val="0"/>
      <w:szCs w:val="24"/>
      <w14:ligatures w14:val="none"/>
    </w:rPr>
  </w:style>
  <w:style w:type="character" w:customStyle="1" w:styleId="RefrencesFaChar">
    <w:name w:val="Refrences (Fa) Char"/>
    <w:basedOn w:val="DefaultParagraphFont"/>
    <w:link w:val="RefrencesFa"/>
    <w:rsid w:val="004E2C5E"/>
    <w:rPr>
      <w:rFonts w:ascii="Times New Roman" w:eastAsia="Times New Roman" w:hAnsi="Times New Roman" w:cs="B Nazanin"/>
      <w:kern w:val="0"/>
      <w:szCs w:val="24"/>
      <w14:ligatures w14:val="none"/>
    </w:rPr>
  </w:style>
  <w:style w:type="paragraph" w:customStyle="1" w:styleId="RefrencesEn">
    <w:name w:val="Refrences (En)"/>
    <w:basedOn w:val="Normal"/>
    <w:link w:val="RefrencesEnChar"/>
    <w:qFormat/>
    <w:rsid w:val="00C34ED1"/>
    <w:pPr>
      <w:autoSpaceDE w:val="0"/>
      <w:autoSpaceDN w:val="0"/>
      <w:adjustRightInd w:val="0"/>
      <w:spacing w:after="80" w:line="240" w:lineRule="auto"/>
      <w:ind w:left="567" w:hanging="567"/>
      <w:jc w:val="both"/>
    </w:pPr>
    <w:rPr>
      <w:rFonts w:ascii="Times New Roman" w:eastAsia="Calibri" w:hAnsi="Times New Roman" w:cs="Times New Roman"/>
      <w:noProof w:val="0"/>
      <w:color w:val="000000"/>
      <w:kern w:val="0"/>
      <w14:ligatures w14:val="none"/>
    </w:rPr>
  </w:style>
  <w:style w:type="character" w:customStyle="1" w:styleId="RefrencesEnChar">
    <w:name w:val="Refrences (En) Char"/>
    <w:basedOn w:val="DefaultParagraphFont"/>
    <w:link w:val="RefrencesEn"/>
    <w:rsid w:val="00C34ED1"/>
    <w:rPr>
      <w:rFonts w:ascii="Times New Roman" w:eastAsia="Calibri" w:hAnsi="Times New Roman" w:cs="Times New Roman"/>
      <w:color w:val="000000"/>
      <w:kern w:val="0"/>
      <w14:ligatures w14:val="none"/>
    </w:rPr>
  </w:style>
  <w:style w:type="paragraph" w:styleId="Header">
    <w:name w:val="header"/>
    <w:basedOn w:val="Normal"/>
    <w:link w:val="HeaderChar"/>
    <w:uiPriority w:val="99"/>
    <w:unhideWhenUsed/>
    <w:rsid w:val="00C34E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ED1"/>
    <w:rPr>
      <w:noProof/>
      <w:lang w:bidi="fa-IR"/>
    </w:rPr>
  </w:style>
  <w:style w:type="paragraph" w:styleId="Footer">
    <w:name w:val="footer"/>
    <w:basedOn w:val="Normal"/>
    <w:link w:val="FooterChar"/>
    <w:uiPriority w:val="99"/>
    <w:unhideWhenUsed/>
    <w:rsid w:val="00C34E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ED1"/>
    <w:rPr>
      <w:noProof/>
      <w:lang w:bidi="fa-IR"/>
    </w:rPr>
  </w:style>
  <w:style w:type="table" w:styleId="Table3Deffects3">
    <w:name w:val="Table 3D effects 3"/>
    <w:basedOn w:val="TableNormal"/>
    <w:rsid w:val="00C34ED1"/>
    <w:pPr>
      <w:bidi/>
      <w:spacing w:before="120" w:after="0" w:line="360" w:lineRule="auto"/>
      <w:ind w:firstLine="397"/>
      <w:jc w:val="lowKashida"/>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
    <w:name w:val="Table Grid3"/>
    <w:basedOn w:val="TableNormal"/>
    <w:next w:val="TableGrid"/>
    <w:uiPriority w:val="39"/>
    <w:rsid w:val="004A0B6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table" w:customStyle="1" w:styleId="TableGrid4">
    <w:name w:val="Table Grid4"/>
    <w:basedOn w:val="TableNormal"/>
    <w:next w:val="TableGrid"/>
    <w:uiPriority w:val="39"/>
    <w:rsid w:val="004A0B6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character" w:customStyle="1" w:styleId="Heading1Char">
    <w:name w:val="Heading 1 Char"/>
    <w:basedOn w:val="DefaultParagraphFont"/>
    <w:link w:val="Heading1"/>
    <w:uiPriority w:val="9"/>
    <w:rsid w:val="00CA3196"/>
    <w:rPr>
      <w:rFonts w:ascii="Times New Roman" w:eastAsia="Times New Roman" w:hAnsi="Times New Roman" w:cs="Times New Roman"/>
      <w:b/>
      <w:bCs/>
      <w:kern w:val="36"/>
      <w:sz w:val="48"/>
      <w:szCs w:val="48"/>
      <w:lang w:val="x-none" w:eastAsia="x-none" w:bidi="fa-IR"/>
      <w14:ligatures w14:val="none"/>
    </w:rPr>
  </w:style>
  <w:style w:type="character" w:customStyle="1" w:styleId="Heading2Char">
    <w:name w:val="Heading 2 Char"/>
    <w:basedOn w:val="DefaultParagraphFont"/>
    <w:link w:val="Heading2"/>
    <w:uiPriority w:val="9"/>
    <w:rsid w:val="00CA3196"/>
    <w:rPr>
      <w:rFonts w:ascii="Calibri Light" w:eastAsia="Times New Roman" w:hAnsi="Calibri Light" w:cs="Times New Roman"/>
      <w:b/>
      <w:bCs/>
      <w:i/>
      <w:iCs/>
      <w:kern w:val="0"/>
      <w:sz w:val="28"/>
      <w:szCs w:val="28"/>
      <w:lang w:val="x-none" w:eastAsia="x-none" w:bidi="fa-IR"/>
      <w14:ligatures w14:val="none"/>
    </w:rPr>
  </w:style>
  <w:style w:type="character" w:customStyle="1" w:styleId="Heading3Char">
    <w:name w:val="Heading 3 Char"/>
    <w:basedOn w:val="DefaultParagraphFont"/>
    <w:link w:val="Heading3"/>
    <w:uiPriority w:val="9"/>
    <w:semiHidden/>
    <w:rsid w:val="00CA3196"/>
    <w:rPr>
      <w:rFonts w:ascii="Calibri Light" w:eastAsia="Times New Roman" w:hAnsi="Calibri Light" w:cs="Times New Roman"/>
      <w:color w:val="1F3763"/>
      <w:sz w:val="24"/>
      <w:szCs w:val="24"/>
      <w14:ligatures w14:val="none"/>
    </w:rPr>
  </w:style>
  <w:style w:type="character" w:customStyle="1" w:styleId="Heading4Char">
    <w:name w:val="Heading 4 Char"/>
    <w:basedOn w:val="DefaultParagraphFont"/>
    <w:link w:val="Heading4"/>
    <w:uiPriority w:val="9"/>
    <w:rsid w:val="00CA3196"/>
    <w:rPr>
      <w:rFonts w:ascii="Calibri Light" w:eastAsia="Times New Roman" w:hAnsi="Calibri Light" w:cs="Times New Roman"/>
      <w:i/>
      <w:iCs/>
      <w:color w:val="2E74B5"/>
      <w:kern w:val="0"/>
      <w:lang w:val="x-none" w:eastAsia="x-none" w:bidi="fa-IR"/>
      <w14:ligatures w14:val="none"/>
    </w:rPr>
  </w:style>
  <w:style w:type="character" w:customStyle="1" w:styleId="Heading5Char">
    <w:name w:val="Heading 5 Char"/>
    <w:basedOn w:val="DefaultParagraphFont"/>
    <w:link w:val="Heading5"/>
    <w:uiPriority w:val="9"/>
    <w:rsid w:val="00CA3196"/>
    <w:rPr>
      <w:rFonts w:ascii="Calibri" w:eastAsia="Times New Roman" w:hAnsi="Calibri" w:cs="Arial"/>
      <w:b/>
      <w:bCs/>
      <w:i/>
      <w:iCs/>
      <w:kern w:val="0"/>
      <w:sz w:val="26"/>
      <w:szCs w:val="26"/>
      <w14:ligatures w14:val="none"/>
    </w:rPr>
  </w:style>
  <w:style w:type="numbering" w:customStyle="1" w:styleId="NoList1">
    <w:name w:val="No List1"/>
    <w:next w:val="NoList"/>
    <w:uiPriority w:val="99"/>
    <w:semiHidden/>
    <w:unhideWhenUsed/>
    <w:rsid w:val="00CA3196"/>
  </w:style>
  <w:style w:type="table" w:customStyle="1" w:styleId="TableGrid5">
    <w:name w:val="Table Grid5"/>
    <w:basedOn w:val="TableNormal"/>
    <w:next w:val="TableGrid"/>
    <w:uiPriority w:val="59"/>
    <w:rsid w:val="00CA319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A3196"/>
    <w:rPr>
      <w:color w:val="0563C1"/>
      <w:u w:val="single"/>
    </w:rPr>
  </w:style>
  <w:style w:type="paragraph" w:customStyle="1" w:styleId="a">
    <w:name w:val="متن اصلی"/>
    <w:basedOn w:val="Normal"/>
    <w:link w:val="Char"/>
    <w:qFormat/>
    <w:rsid w:val="00CA3196"/>
    <w:pPr>
      <w:bidi/>
      <w:spacing w:after="0" w:line="240" w:lineRule="auto"/>
      <w:ind w:firstLine="284"/>
      <w:jc w:val="both"/>
    </w:pPr>
    <w:rPr>
      <w:rFonts w:ascii="Cambria" w:eastAsia="Times New Roman" w:hAnsi="Cambria" w:cs="B Nazanin"/>
      <w:noProof w:val="0"/>
      <w:kern w:val="0"/>
      <w:sz w:val="16"/>
      <w:szCs w:val="20"/>
      <w:lang w:val="x-none" w:eastAsia="ja-JP"/>
      <w14:ligatures w14:val="none"/>
    </w:rPr>
  </w:style>
  <w:style w:type="character" w:customStyle="1" w:styleId="Char">
    <w:name w:val="متن اصلی Char"/>
    <w:link w:val="a"/>
    <w:rsid w:val="00CA3196"/>
    <w:rPr>
      <w:rFonts w:ascii="Cambria" w:eastAsia="Times New Roman" w:hAnsi="Cambria" w:cs="B Nazanin"/>
      <w:kern w:val="0"/>
      <w:sz w:val="16"/>
      <w:szCs w:val="20"/>
      <w:lang w:val="x-none" w:eastAsia="ja-JP" w:bidi="fa-IR"/>
      <w14:ligatures w14:val="none"/>
    </w:rPr>
  </w:style>
  <w:style w:type="paragraph" w:styleId="BodyText2">
    <w:name w:val="Body Text 2"/>
    <w:basedOn w:val="Normal"/>
    <w:link w:val="BodyText2Char"/>
    <w:rsid w:val="00CA3196"/>
    <w:pPr>
      <w:spacing w:after="0" w:line="240" w:lineRule="auto"/>
      <w:jc w:val="both"/>
    </w:pPr>
    <w:rPr>
      <w:rFonts w:ascii="Times New Roman" w:eastAsia="Times New Roman" w:hAnsi="Times New Roman" w:cs="Times New Roman"/>
      <w:noProof w:val="0"/>
      <w:kern w:val="0"/>
      <w:sz w:val="20"/>
      <w:szCs w:val="20"/>
      <w:lang w:val="x-none" w:eastAsia="ru-RU"/>
      <w14:ligatures w14:val="none"/>
    </w:rPr>
  </w:style>
  <w:style w:type="character" w:customStyle="1" w:styleId="BodyText2Char">
    <w:name w:val="Body Text 2 Char"/>
    <w:basedOn w:val="DefaultParagraphFont"/>
    <w:link w:val="BodyText2"/>
    <w:rsid w:val="00CA3196"/>
    <w:rPr>
      <w:rFonts w:ascii="Times New Roman" w:eastAsia="Times New Roman" w:hAnsi="Times New Roman" w:cs="Times New Roman"/>
      <w:kern w:val="0"/>
      <w:sz w:val="20"/>
      <w:szCs w:val="20"/>
      <w:lang w:val="x-none" w:eastAsia="ru-RU" w:bidi="fa-IR"/>
      <w14:ligatures w14:val="none"/>
    </w:rPr>
  </w:style>
  <w:style w:type="paragraph" w:styleId="ListParagraph">
    <w:name w:val="List Paragraph"/>
    <w:aliases w:val="heading2,Numbered Items"/>
    <w:basedOn w:val="Normal"/>
    <w:link w:val="ListParagraphChar"/>
    <w:uiPriority w:val="34"/>
    <w:qFormat/>
    <w:rsid w:val="00CA3196"/>
    <w:pPr>
      <w:ind w:left="720"/>
      <w:contextualSpacing/>
    </w:pPr>
    <w:rPr>
      <w:rFonts w:ascii="Calibri" w:eastAsia="Calibri" w:hAnsi="Calibri" w:cs="Times New Roman"/>
      <w:noProof w:val="0"/>
      <w:kern w:val="0"/>
      <w:lang w:val="x-none" w:eastAsia="x-none"/>
      <w14:ligatures w14:val="none"/>
    </w:rPr>
  </w:style>
  <w:style w:type="table" w:customStyle="1" w:styleId="TableGrid11">
    <w:name w:val="Table Grid11"/>
    <w:basedOn w:val="TableNormal"/>
    <w:next w:val="TableGrid"/>
    <w:uiPriority w:val="59"/>
    <w:rsid w:val="00CA319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CA3196"/>
    <w:pPr>
      <w:spacing w:after="0" w:line="240" w:lineRule="auto"/>
    </w:pPr>
    <w:rPr>
      <w:rFonts w:ascii="Tahoma" w:eastAsia="Calibri" w:hAnsi="Tahoma" w:cs="Times New Roman"/>
      <w:noProof w:val="0"/>
      <w:kern w:val="0"/>
      <w:sz w:val="16"/>
      <w:szCs w:val="16"/>
      <w:lang w:val="x-none" w:eastAsia="x-none"/>
      <w14:ligatures w14:val="none"/>
    </w:rPr>
  </w:style>
  <w:style w:type="character" w:customStyle="1" w:styleId="BalloonTextChar">
    <w:name w:val="Balloon Text Char"/>
    <w:basedOn w:val="DefaultParagraphFont"/>
    <w:link w:val="BalloonText"/>
    <w:uiPriority w:val="99"/>
    <w:rsid w:val="00CA3196"/>
    <w:rPr>
      <w:rFonts w:ascii="Tahoma" w:eastAsia="Calibri" w:hAnsi="Tahoma" w:cs="Times New Roman"/>
      <w:kern w:val="0"/>
      <w:sz w:val="16"/>
      <w:szCs w:val="16"/>
      <w:lang w:val="x-none" w:eastAsia="x-none" w:bidi="fa-IR"/>
      <w14:ligatures w14:val="none"/>
    </w:rPr>
  </w:style>
  <w:style w:type="character" w:styleId="CommentReference">
    <w:name w:val="annotation reference"/>
    <w:uiPriority w:val="99"/>
    <w:unhideWhenUsed/>
    <w:rsid w:val="00CA3196"/>
    <w:rPr>
      <w:sz w:val="16"/>
      <w:szCs w:val="16"/>
    </w:rPr>
  </w:style>
  <w:style w:type="paragraph" w:styleId="CommentText">
    <w:name w:val="annotation text"/>
    <w:basedOn w:val="Normal"/>
    <w:link w:val="CommentTextChar"/>
    <w:uiPriority w:val="99"/>
    <w:unhideWhenUsed/>
    <w:rsid w:val="00CA3196"/>
    <w:pPr>
      <w:spacing w:line="240" w:lineRule="auto"/>
    </w:pPr>
    <w:rPr>
      <w:rFonts w:ascii="Calibri" w:eastAsia="Calibri" w:hAnsi="Calibri" w:cs="Times New Roman"/>
      <w:noProof w:val="0"/>
      <w:kern w:val="0"/>
      <w:sz w:val="20"/>
      <w:szCs w:val="20"/>
      <w:lang w:val="x-none" w:eastAsia="x-none"/>
      <w14:ligatures w14:val="none"/>
    </w:rPr>
  </w:style>
  <w:style w:type="character" w:customStyle="1" w:styleId="CommentTextChar">
    <w:name w:val="Comment Text Char"/>
    <w:basedOn w:val="DefaultParagraphFont"/>
    <w:link w:val="CommentText"/>
    <w:uiPriority w:val="99"/>
    <w:rsid w:val="00CA3196"/>
    <w:rPr>
      <w:rFonts w:ascii="Calibri" w:eastAsia="Calibri" w:hAnsi="Calibri" w:cs="Times New Roman"/>
      <w:kern w:val="0"/>
      <w:sz w:val="20"/>
      <w:szCs w:val="20"/>
      <w:lang w:val="x-none" w:eastAsia="x-none" w:bidi="fa-IR"/>
      <w14:ligatures w14:val="none"/>
    </w:rPr>
  </w:style>
  <w:style w:type="paragraph" w:styleId="CommentSubject">
    <w:name w:val="annotation subject"/>
    <w:basedOn w:val="CommentText"/>
    <w:next w:val="CommentText"/>
    <w:link w:val="CommentSubjectChar"/>
    <w:uiPriority w:val="99"/>
    <w:unhideWhenUsed/>
    <w:rsid w:val="00CA3196"/>
    <w:rPr>
      <w:b/>
      <w:bCs/>
    </w:rPr>
  </w:style>
  <w:style w:type="character" w:customStyle="1" w:styleId="CommentSubjectChar">
    <w:name w:val="Comment Subject Char"/>
    <w:basedOn w:val="CommentTextChar"/>
    <w:link w:val="CommentSubject"/>
    <w:uiPriority w:val="99"/>
    <w:rsid w:val="00CA3196"/>
    <w:rPr>
      <w:rFonts w:ascii="Calibri" w:eastAsia="Calibri" w:hAnsi="Calibri" w:cs="Times New Roman"/>
      <w:b/>
      <w:bCs/>
      <w:kern w:val="0"/>
      <w:sz w:val="20"/>
      <w:szCs w:val="20"/>
      <w:lang w:val="x-none" w:eastAsia="x-none" w:bidi="fa-IR"/>
      <w14:ligatures w14:val="none"/>
    </w:rPr>
  </w:style>
  <w:style w:type="paragraph" w:styleId="EndnoteText">
    <w:name w:val="endnote text"/>
    <w:basedOn w:val="Normal"/>
    <w:link w:val="EndnoteTextChar"/>
    <w:uiPriority w:val="99"/>
    <w:unhideWhenUsed/>
    <w:rsid w:val="00CA3196"/>
    <w:pPr>
      <w:spacing w:after="0" w:line="240" w:lineRule="auto"/>
    </w:pPr>
    <w:rPr>
      <w:rFonts w:ascii="Calibri" w:eastAsia="Calibri" w:hAnsi="Calibri" w:cs="Times New Roman"/>
      <w:noProof w:val="0"/>
      <w:kern w:val="0"/>
      <w:sz w:val="20"/>
      <w:szCs w:val="20"/>
      <w:lang w:val="x-none" w:eastAsia="x-none"/>
      <w14:ligatures w14:val="none"/>
    </w:rPr>
  </w:style>
  <w:style w:type="character" w:customStyle="1" w:styleId="EndnoteTextChar">
    <w:name w:val="Endnote Text Char"/>
    <w:basedOn w:val="DefaultParagraphFont"/>
    <w:link w:val="EndnoteText"/>
    <w:uiPriority w:val="99"/>
    <w:rsid w:val="00CA3196"/>
    <w:rPr>
      <w:rFonts w:ascii="Calibri" w:eastAsia="Calibri" w:hAnsi="Calibri" w:cs="Times New Roman"/>
      <w:kern w:val="0"/>
      <w:sz w:val="20"/>
      <w:szCs w:val="20"/>
      <w:lang w:val="x-none" w:eastAsia="x-none" w:bidi="fa-IR"/>
      <w14:ligatures w14:val="none"/>
    </w:rPr>
  </w:style>
  <w:style w:type="character" w:styleId="EndnoteReference">
    <w:name w:val="endnote reference"/>
    <w:uiPriority w:val="99"/>
    <w:unhideWhenUsed/>
    <w:rsid w:val="00CA3196"/>
    <w:rPr>
      <w:vertAlign w:val="superscript"/>
    </w:rPr>
  </w:style>
  <w:style w:type="character" w:customStyle="1" w:styleId="fontstyle01">
    <w:name w:val="fontstyle01"/>
    <w:rsid w:val="00CA3196"/>
    <w:rPr>
      <w:rFonts w:ascii="MetaOT-Book" w:hAnsi="MetaOT-Book" w:hint="default"/>
      <w:b w:val="0"/>
      <w:bCs w:val="0"/>
      <w:i w:val="0"/>
      <w:iCs w:val="0"/>
      <w:color w:val="43469D"/>
      <w:sz w:val="20"/>
      <w:szCs w:val="20"/>
    </w:rPr>
  </w:style>
  <w:style w:type="character" w:customStyle="1" w:styleId="fontstyle21">
    <w:name w:val="fontstyle21"/>
    <w:rsid w:val="00CA3196"/>
    <w:rPr>
      <w:rFonts w:ascii="MetaOT-BookIta" w:hAnsi="MetaOT-BookIta" w:hint="default"/>
      <w:b w:val="0"/>
      <w:bCs w:val="0"/>
      <w:i w:val="0"/>
      <w:iCs w:val="0"/>
      <w:color w:val="43469D"/>
      <w:sz w:val="20"/>
      <w:szCs w:val="20"/>
    </w:rPr>
  </w:style>
  <w:style w:type="character" w:customStyle="1" w:styleId="fontstyle31">
    <w:name w:val="fontstyle31"/>
    <w:rsid w:val="00CA3196"/>
    <w:rPr>
      <w:rFonts w:ascii="MetaOT-Bold" w:hAnsi="MetaOT-Bold" w:hint="default"/>
      <w:b/>
      <w:bCs/>
      <w:i w:val="0"/>
      <w:iCs w:val="0"/>
      <w:color w:val="FFFFFF"/>
      <w:sz w:val="20"/>
      <w:szCs w:val="20"/>
    </w:rPr>
  </w:style>
  <w:style w:type="character" w:customStyle="1" w:styleId="NoSpacingChar">
    <w:name w:val="No Spacing Char"/>
    <w:link w:val="NoSpacing"/>
    <w:uiPriority w:val="1"/>
    <w:locked/>
    <w:rsid w:val="00CA3196"/>
    <w:rPr>
      <w:rFonts w:ascii="Times New Roman" w:eastAsia="Calibri" w:hAnsi="Times New Roman" w:cs="B Nazanin"/>
      <w:kern w:val="0"/>
      <w:szCs w:val="24"/>
      <w14:ligatures w14:val="none"/>
    </w:rPr>
  </w:style>
  <w:style w:type="paragraph" w:customStyle="1" w:styleId="9">
    <w:name w:val="9   متن"/>
    <w:basedOn w:val="Normal"/>
    <w:rsid w:val="00CA3196"/>
    <w:pPr>
      <w:widowControl w:val="0"/>
      <w:bidi/>
      <w:spacing w:after="0" w:line="240" w:lineRule="auto"/>
      <w:jc w:val="both"/>
    </w:pPr>
    <w:rPr>
      <w:rFonts w:ascii="Times New Roman" w:eastAsia="Times New Roman" w:hAnsi="Times New Roman" w:cs="B Nazanin"/>
      <w:noProof w:val="0"/>
      <w:kern w:val="0"/>
      <w:sz w:val="20"/>
      <w:szCs w:val="24"/>
      <w14:ligatures w14:val="none"/>
    </w:rPr>
  </w:style>
  <w:style w:type="paragraph" w:styleId="NormalWeb">
    <w:name w:val="Normal (Web)"/>
    <w:basedOn w:val="Normal"/>
    <w:link w:val="NormalWebChar"/>
    <w:uiPriority w:val="99"/>
    <w:unhideWhenUsed/>
    <w:rsid w:val="00CA3196"/>
    <w:rPr>
      <w:rFonts w:ascii="Times New Roman" w:eastAsia="Calibri" w:hAnsi="Times New Roman" w:cs="Times New Roman"/>
      <w:noProof w:val="0"/>
      <w:kern w:val="0"/>
      <w:sz w:val="24"/>
      <w:szCs w:val="24"/>
      <w:lang w:val="x-none" w:eastAsia="x-none"/>
      <w14:ligatures w14:val="none"/>
    </w:rPr>
  </w:style>
  <w:style w:type="character" w:customStyle="1" w:styleId="UnresolvedMention1">
    <w:name w:val="Unresolved Mention1"/>
    <w:uiPriority w:val="99"/>
    <w:unhideWhenUsed/>
    <w:rsid w:val="00CA3196"/>
    <w:rPr>
      <w:color w:val="605E5C"/>
      <w:shd w:val="clear" w:color="auto" w:fill="E1DFDD"/>
    </w:rPr>
  </w:style>
  <w:style w:type="character" w:customStyle="1" w:styleId="ListParagraphChar">
    <w:name w:val="List Paragraph Char"/>
    <w:aliases w:val="heading2 Char,Numbered Items Char"/>
    <w:link w:val="ListParagraph"/>
    <w:uiPriority w:val="34"/>
    <w:locked/>
    <w:rsid w:val="00CA3196"/>
    <w:rPr>
      <w:rFonts w:ascii="Calibri" w:eastAsia="Calibri" w:hAnsi="Calibri" w:cs="Times New Roman"/>
      <w:kern w:val="0"/>
      <w:lang w:val="x-none" w:eastAsia="x-none" w:bidi="fa-IR"/>
      <w14:ligatures w14:val="none"/>
    </w:rPr>
  </w:style>
  <w:style w:type="paragraph" w:customStyle="1" w:styleId="a0">
    <w:name w:val="تیتر"/>
    <w:basedOn w:val="Normal"/>
    <w:link w:val="Char0"/>
    <w:qFormat/>
    <w:rsid w:val="00CA3196"/>
    <w:pPr>
      <w:bidi/>
      <w:spacing w:before="240" w:after="0" w:line="216" w:lineRule="auto"/>
      <w:jc w:val="both"/>
    </w:pPr>
    <w:rPr>
      <w:rFonts w:ascii="Times New Roman Bold" w:eastAsia="Calibri" w:hAnsi="Times New Roman Bold" w:cs="B Lotus"/>
      <w:b/>
      <w:bCs/>
      <w:noProof w:val="0"/>
      <w:kern w:val="0"/>
      <w:sz w:val="26"/>
      <w:szCs w:val="28"/>
      <w:lang w:val="x-none" w:eastAsia="x-none"/>
      <w14:ligatures w14:val="none"/>
    </w:rPr>
  </w:style>
  <w:style w:type="paragraph" w:customStyle="1" w:styleId="a1">
    <w:name w:val="منابع"/>
    <w:basedOn w:val="Normal"/>
    <w:link w:val="Char1"/>
    <w:qFormat/>
    <w:rsid w:val="00CA3196"/>
    <w:pPr>
      <w:bidi/>
      <w:spacing w:after="0" w:line="216" w:lineRule="auto"/>
      <w:ind w:left="567" w:hanging="567"/>
      <w:jc w:val="both"/>
    </w:pPr>
    <w:rPr>
      <w:rFonts w:ascii="Times New Roman" w:eastAsia="Calibri" w:hAnsi="Times New Roman" w:cs="B Lotus"/>
      <w:noProof w:val="0"/>
      <w:kern w:val="0"/>
      <w:szCs w:val="24"/>
      <w:lang w:val="x-none" w:eastAsia="x-none"/>
      <w14:ligatures w14:val="none"/>
    </w:rPr>
  </w:style>
  <w:style w:type="character" w:customStyle="1" w:styleId="Char0">
    <w:name w:val="تیتر Char"/>
    <w:link w:val="a0"/>
    <w:rsid w:val="00CA3196"/>
    <w:rPr>
      <w:rFonts w:ascii="Times New Roman Bold" w:eastAsia="Calibri" w:hAnsi="Times New Roman Bold" w:cs="B Lotus"/>
      <w:b/>
      <w:bCs/>
      <w:kern w:val="0"/>
      <w:sz w:val="26"/>
      <w:szCs w:val="28"/>
      <w:lang w:val="x-none" w:eastAsia="x-none" w:bidi="fa-IR"/>
      <w14:ligatures w14:val="none"/>
    </w:rPr>
  </w:style>
  <w:style w:type="character" w:customStyle="1" w:styleId="Char1">
    <w:name w:val="منابع Char"/>
    <w:link w:val="a1"/>
    <w:rsid w:val="00CA3196"/>
    <w:rPr>
      <w:rFonts w:ascii="Times New Roman" w:eastAsia="Calibri" w:hAnsi="Times New Roman" w:cs="B Lotus"/>
      <w:kern w:val="0"/>
      <w:szCs w:val="24"/>
      <w:lang w:val="x-none" w:eastAsia="x-none" w:bidi="fa-IR"/>
      <w14:ligatures w14:val="none"/>
    </w:rPr>
  </w:style>
  <w:style w:type="paragraph" w:customStyle="1" w:styleId="a2">
    <w:name w:val="منابع ل"/>
    <w:basedOn w:val="a1"/>
    <w:link w:val="Char2"/>
    <w:qFormat/>
    <w:rsid w:val="00CA3196"/>
    <w:pPr>
      <w:bidi w:val="0"/>
    </w:pPr>
    <w:rPr>
      <w:rFonts w:cs="Times New Roman"/>
      <w:sz w:val="20"/>
      <w:szCs w:val="20"/>
    </w:rPr>
  </w:style>
  <w:style w:type="character" w:customStyle="1" w:styleId="Char2">
    <w:name w:val="منابع ل Char"/>
    <w:link w:val="a2"/>
    <w:rsid w:val="00CA3196"/>
    <w:rPr>
      <w:rFonts w:ascii="Times New Roman" w:eastAsia="Calibri" w:hAnsi="Times New Roman" w:cs="Times New Roman"/>
      <w:kern w:val="0"/>
      <w:sz w:val="20"/>
      <w:szCs w:val="20"/>
      <w:lang w:val="x-none" w:eastAsia="x-none" w:bidi="fa-IR"/>
      <w14:ligatures w14:val="none"/>
    </w:rPr>
  </w:style>
  <w:style w:type="table" w:customStyle="1" w:styleId="GridTable2-Accent51">
    <w:name w:val="Grid Table 2 - Accent 51"/>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1">
    <w:name w:val="Grid Table 1 Light - Accent 11"/>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1">
    <w:name w:val="Plain Table 31"/>
    <w:basedOn w:val="TableNormal"/>
    <w:uiPriority w:val="43"/>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uiPriority w:val="45"/>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1">
    <w:name w:val="List Table 2 - Accent 51"/>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1">
    <w:name w:val="Grid Table 2 - Accent 31"/>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1">
    <w:name w:val="Grid Table 3 - Accent 51"/>
    <w:basedOn w:val="TableNormal"/>
    <w:uiPriority w:val="48"/>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1">
    <w:name w:val="Plain Table 41"/>
    <w:basedOn w:val="TableNormal"/>
    <w:uiPriority w:val="44"/>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1">
    <w:name w:val="Grid Table 1 Light1"/>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1">
    <w:name w:val="List Table 1 Light - Accent 51"/>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Caption">
    <w:name w:val="caption"/>
    <w:basedOn w:val="Normal"/>
    <w:next w:val="Normal"/>
    <w:uiPriority w:val="35"/>
    <w:unhideWhenUsed/>
    <w:qFormat/>
    <w:rsid w:val="00CA3196"/>
    <w:rPr>
      <w:rFonts w:ascii="Calibri" w:eastAsia="Calibri" w:hAnsi="Calibri" w:cs="Arial"/>
      <w:b/>
      <w:bCs/>
      <w:noProof w:val="0"/>
      <w:kern w:val="0"/>
      <w:sz w:val="20"/>
      <w:szCs w:val="20"/>
      <w14:ligatures w14:val="none"/>
    </w:rPr>
  </w:style>
  <w:style w:type="character" w:styleId="FollowedHyperlink">
    <w:name w:val="FollowedHyperlink"/>
    <w:uiPriority w:val="99"/>
    <w:unhideWhenUsed/>
    <w:rsid w:val="00CA3196"/>
    <w:rPr>
      <w:color w:val="96607D"/>
      <w:u w:val="single"/>
    </w:rPr>
  </w:style>
  <w:style w:type="character" w:customStyle="1" w:styleId="rynqvb">
    <w:name w:val="rynqvb"/>
    <w:basedOn w:val="DefaultParagraphFont"/>
    <w:rsid w:val="00CA3196"/>
  </w:style>
  <w:style w:type="character" w:customStyle="1" w:styleId="hwtze">
    <w:name w:val="hwtze"/>
    <w:basedOn w:val="DefaultParagraphFont"/>
    <w:rsid w:val="00CA3196"/>
  </w:style>
  <w:style w:type="character" w:styleId="Emphasis">
    <w:name w:val="Emphasis"/>
    <w:uiPriority w:val="20"/>
    <w:qFormat/>
    <w:rsid w:val="00CA3196"/>
    <w:rPr>
      <w:i/>
      <w:iCs/>
    </w:rPr>
  </w:style>
  <w:style w:type="table" w:customStyle="1" w:styleId="TableGrid21">
    <w:name w:val="Table Grid21"/>
    <w:basedOn w:val="TableNormal"/>
    <w:next w:val="TableGrid"/>
    <w:uiPriority w:val="5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CA3196"/>
    <w:pPr>
      <w:bidi/>
      <w:spacing w:after="200" w:line="240" w:lineRule="auto"/>
      <w:ind w:firstLine="567"/>
    </w:pPr>
    <w:rPr>
      <w:rFonts w:ascii="Calibri" w:eastAsia="Calibri" w:hAnsi="Calibri" w:cs="Times New Roman"/>
      <w:kern w:val="0"/>
      <w:lang w:val="x-none" w:eastAsia="x-none"/>
      <w14:ligatures w14:val="none"/>
    </w:rPr>
  </w:style>
  <w:style w:type="character" w:customStyle="1" w:styleId="EndNoteBibliographyChar">
    <w:name w:val="EndNote Bibliography Char"/>
    <w:link w:val="EndNoteBibliography"/>
    <w:rsid w:val="00CA3196"/>
    <w:rPr>
      <w:rFonts w:ascii="Calibri" w:eastAsia="Calibri" w:hAnsi="Calibri" w:cs="Times New Roman"/>
      <w:noProof/>
      <w:kern w:val="0"/>
      <w:lang w:val="x-none" w:eastAsia="x-none" w:bidi="fa-IR"/>
      <w14:ligatures w14:val="none"/>
    </w:rPr>
  </w:style>
  <w:style w:type="table" w:customStyle="1" w:styleId="TableGrid41">
    <w:name w:val="Table Grid41"/>
    <w:basedOn w:val="TableNormal"/>
    <w:next w:val="TableGrid"/>
    <w:uiPriority w:val="59"/>
    <w:rsid w:val="00CA3196"/>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
    <w:name w:val="Grid Table 4 - Accent 31"/>
    <w:basedOn w:val="TableNormal"/>
    <w:next w:val="GridTable4-Accent32"/>
    <w:uiPriority w:val="49"/>
    <w:rsid w:val="00CA3196"/>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2">
    <w:name w:val="Grid Table 4 - Accent 32"/>
    <w:basedOn w:val="TableNormal"/>
    <w:uiPriority w:val="49"/>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
    <w:name w:val="Light Shading1"/>
    <w:basedOn w:val="TableNormal"/>
    <w:uiPriority w:val="60"/>
    <w:rsid w:val="00CA3196"/>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
    <w:name w:val="Light Shading2"/>
    <w:basedOn w:val="TableNormal"/>
    <w:uiPriority w:val="60"/>
    <w:unhideWhenUsed/>
    <w:rsid w:val="00CA3196"/>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
    <w:name w:val="Light Shading13"/>
    <w:basedOn w:val="TableNormal"/>
    <w:uiPriority w:val="60"/>
    <w:rsid w:val="00CA3196"/>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rticletitle">
    <w:name w:val="article_title"/>
    <w:basedOn w:val="DefaultParagraphFont"/>
    <w:rsid w:val="00CA3196"/>
  </w:style>
  <w:style w:type="character" w:styleId="Strong">
    <w:name w:val="Strong"/>
    <w:uiPriority w:val="22"/>
    <w:qFormat/>
    <w:rsid w:val="00CA3196"/>
    <w:rPr>
      <w:b/>
      <w:bCs/>
    </w:rPr>
  </w:style>
  <w:style w:type="paragraph" w:customStyle="1" w:styleId="padding-3">
    <w:name w:val="padding-3"/>
    <w:basedOn w:val="Normal"/>
    <w:rsid w:val="00CA319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msonormal0">
    <w:name w:val="msonormal"/>
    <w:basedOn w:val="Normal"/>
    <w:uiPriority w:val="99"/>
    <w:semiHidden/>
    <w:rsid w:val="00CA3196"/>
    <w:pPr>
      <w:spacing w:line="256" w:lineRule="auto"/>
    </w:pPr>
    <w:rPr>
      <w:rFonts w:ascii="Times New Roman" w:eastAsia="Calibri" w:hAnsi="Times New Roman" w:cs="Times New Roman"/>
      <w:noProof w:val="0"/>
      <w:kern w:val="0"/>
      <w:sz w:val="24"/>
      <w:szCs w:val="24"/>
      <w14:ligatures w14:val="none"/>
    </w:rPr>
  </w:style>
  <w:style w:type="paragraph" w:styleId="Revision">
    <w:name w:val="Revision"/>
    <w:uiPriority w:val="99"/>
    <w:semiHidden/>
    <w:rsid w:val="00CA3196"/>
    <w:pPr>
      <w:spacing w:after="0" w:line="240" w:lineRule="auto"/>
    </w:pPr>
    <w:rPr>
      <w:rFonts w:ascii="Calibri" w:eastAsia="Calibri" w:hAnsi="Calibri" w:cs="Arial"/>
      <w:kern w:val="0"/>
      <w14:ligatures w14:val="none"/>
    </w:rPr>
  </w:style>
  <w:style w:type="table" w:customStyle="1" w:styleId="PlainTable21">
    <w:name w:val="Plain Table 21"/>
    <w:basedOn w:val="TableNormal"/>
    <w:uiPriority w:val="42"/>
    <w:rsid w:val="00CA3196"/>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1">
    <w:name w:val="Table Grid51"/>
    <w:basedOn w:val="TableNormal"/>
    <w:uiPriority w:val="39"/>
    <w:rsid w:val="00CA3196"/>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link w:val="AbstractChar"/>
    <w:qFormat/>
    <w:rsid w:val="00CA3196"/>
    <w:pPr>
      <w:spacing w:after="0" w:line="240" w:lineRule="auto"/>
      <w:ind w:firstLine="567"/>
      <w:jc w:val="both"/>
    </w:pPr>
    <w:rPr>
      <w:rFonts w:ascii="Times New Roman" w:eastAsia="Calibri" w:hAnsi="Times New Roman" w:cs="Times New Roman"/>
      <w:kern w:val="0"/>
      <w:sz w:val="24"/>
      <w:szCs w:val="20"/>
      <w:lang w:bidi="fa-IR"/>
      <w14:ligatures w14:val="none"/>
    </w:rPr>
  </w:style>
  <w:style w:type="character" w:customStyle="1" w:styleId="AbstractChar">
    <w:name w:val="Abstract Char"/>
    <w:link w:val="Abstract"/>
    <w:rsid w:val="00CA3196"/>
    <w:rPr>
      <w:rFonts w:ascii="Times New Roman" w:eastAsia="Calibri" w:hAnsi="Times New Roman" w:cs="Times New Roman"/>
      <w:kern w:val="0"/>
      <w:sz w:val="24"/>
      <w:szCs w:val="20"/>
      <w:lang w:bidi="fa-IR"/>
      <w14:ligatures w14:val="none"/>
    </w:rPr>
  </w:style>
  <w:style w:type="character" w:customStyle="1" w:styleId="NormalWebChar">
    <w:name w:val="Normal (Web) Char"/>
    <w:link w:val="NormalWeb"/>
    <w:uiPriority w:val="99"/>
    <w:locked/>
    <w:rsid w:val="00CA3196"/>
    <w:rPr>
      <w:rFonts w:ascii="Times New Roman" w:eastAsia="Calibri" w:hAnsi="Times New Roman" w:cs="Times New Roman"/>
      <w:kern w:val="0"/>
      <w:sz w:val="24"/>
      <w:szCs w:val="24"/>
      <w:lang w:val="x-none" w:eastAsia="x-none"/>
      <w14:ligatures w14:val="none"/>
    </w:rPr>
  </w:style>
  <w:style w:type="character" w:customStyle="1" w:styleId="bold">
    <w:name w:val="bold"/>
    <w:basedOn w:val="DefaultParagraphFont"/>
    <w:rsid w:val="00CA3196"/>
  </w:style>
  <w:style w:type="paragraph" w:customStyle="1" w:styleId="1">
    <w:name w:val="پاورقي1"/>
    <w:basedOn w:val="Normal"/>
    <w:next w:val="FootnoteText"/>
    <w:uiPriority w:val="99"/>
    <w:unhideWhenUsed/>
    <w:qFormat/>
    <w:rsid w:val="00CA3196"/>
    <w:pPr>
      <w:bidi/>
      <w:spacing w:after="0" w:line="240" w:lineRule="auto"/>
    </w:pPr>
    <w:rPr>
      <w:rFonts w:ascii="Calibri" w:eastAsia="Calibri" w:hAnsi="Calibri" w:cs="Arial"/>
      <w:noProof w:val="0"/>
      <w:sz w:val="20"/>
      <w:szCs w:val="20"/>
      <w14:ligatures w14:val="none"/>
    </w:rPr>
  </w:style>
  <w:style w:type="paragraph" w:customStyle="1" w:styleId="Default">
    <w:name w:val="Default"/>
    <w:rsid w:val="00CA3196"/>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table" w:customStyle="1" w:styleId="PlainTable210">
    <w:name w:val="Plain Table 21"/>
    <w:basedOn w:val="TableNormal"/>
    <w:next w:val="PlainTable21"/>
    <w:uiPriority w:val="42"/>
    <w:rsid w:val="00CA3196"/>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1">
    <w:name w:val="No List11"/>
    <w:next w:val="NoList"/>
    <w:uiPriority w:val="99"/>
    <w:semiHidden/>
    <w:unhideWhenUsed/>
    <w:rsid w:val="00CA3196"/>
  </w:style>
  <w:style w:type="table" w:customStyle="1" w:styleId="TableGridLight1">
    <w:name w:val="Table Grid Light1"/>
    <w:basedOn w:val="TableNormal"/>
    <w:uiPriority w:val="40"/>
    <w:rsid w:val="00CA3196"/>
    <w:pPr>
      <w:spacing w:after="0" w:line="240" w:lineRule="auto"/>
    </w:pPr>
    <w:rPr>
      <w:rFonts w:ascii="Calibri" w:eastAsia="Calibri" w:hAnsi="Calibri" w:cs="Arial"/>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Subtitle">
    <w:name w:val="Subtitle"/>
    <w:basedOn w:val="Normal"/>
    <w:link w:val="SubtitleChar"/>
    <w:uiPriority w:val="11"/>
    <w:qFormat/>
    <w:rsid w:val="00CA3196"/>
    <w:pPr>
      <w:bidi/>
      <w:spacing w:after="0" w:line="240" w:lineRule="auto"/>
      <w:jc w:val="center"/>
    </w:pPr>
    <w:rPr>
      <w:rFonts w:ascii="Times New Roman" w:eastAsia="Times New Roman" w:hAnsi="Times New Roman" w:cs="B Zar"/>
      <w:noProof w:val="0"/>
      <w:kern w:val="0"/>
      <w:sz w:val="28"/>
      <w:szCs w:val="28"/>
      <w14:ligatures w14:val="none"/>
    </w:rPr>
  </w:style>
  <w:style w:type="character" w:customStyle="1" w:styleId="SubtitleChar">
    <w:name w:val="Subtitle Char"/>
    <w:basedOn w:val="DefaultParagraphFont"/>
    <w:link w:val="Subtitle"/>
    <w:uiPriority w:val="11"/>
    <w:rsid w:val="00CA3196"/>
    <w:rPr>
      <w:rFonts w:ascii="Times New Roman" w:eastAsia="Times New Roman" w:hAnsi="Times New Roman" w:cs="B Zar"/>
      <w:kern w:val="0"/>
      <w:sz w:val="28"/>
      <w:szCs w:val="28"/>
      <w14:ligatures w14:val="none"/>
    </w:rPr>
  </w:style>
  <w:style w:type="table" w:styleId="TableClassic1">
    <w:name w:val="Table Classic 1"/>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PlainTable22">
    <w:name w:val="Plain Table 22"/>
    <w:basedOn w:val="TableNormal"/>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3">
    <w:name w:val="Plain Table 23"/>
    <w:basedOn w:val="TableNormal"/>
    <w:uiPriority w:val="42"/>
    <w:rsid w:val="00CA3196"/>
    <w:pPr>
      <w:spacing w:after="0" w:line="240" w:lineRule="auto"/>
    </w:pPr>
    <w:rPr>
      <w:rFonts w:ascii="Times New Roman" w:eastAsia="Calibri"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character" w:customStyle="1" w:styleId="UnresolvedMention10">
    <w:name w:val="Unresolved Mention1"/>
    <w:uiPriority w:val="99"/>
    <w:unhideWhenUsed/>
    <w:rsid w:val="00CA3196"/>
    <w:rPr>
      <w:color w:val="605E5C"/>
      <w:shd w:val="clear" w:color="auto" w:fill="E1DFDD"/>
    </w:rPr>
  </w:style>
  <w:style w:type="table" w:customStyle="1" w:styleId="PlainTable11">
    <w:name w:val="Plain Table 11"/>
    <w:basedOn w:val="TableNormal"/>
    <w:uiPriority w:val="41"/>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11">
    <w:name w:val="Grid Table 2 - Accent 11"/>
    <w:basedOn w:val="TableNormal"/>
    <w:uiPriority w:val="47"/>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left w:val="none" w:sz="0" w:space="0" w:color="auto"/>
          <w:bottom w:val="single" w:sz="12" w:space="0" w:color="8EAADB"/>
          <w:right w:val="none" w:sz="0" w:space="0" w:color="auto"/>
          <w:insideH w:val="nil"/>
          <w:insideV w:val="nil"/>
          <w:tl2br w:val="none" w:sz="0" w:space="0" w:color="auto"/>
          <w:tr2bl w:val="none" w:sz="0" w:space="0" w:color="auto"/>
        </w:tcBorders>
        <w:shd w:val="clear" w:color="auto" w:fill="FFFFFF"/>
      </w:tcPr>
    </w:tblStylePr>
    <w:tblStylePr w:type="lastRow">
      <w:rPr>
        <w:b/>
        <w:bCs/>
      </w:rPr>
      <w:tblPr/>
      <w:tcPr>
        <w:tcBorders>
          <w:top w:val="double" w:sz="2" w:space="0" w:color="8EAADB"/>
          <w:left w:val="none" w:sz="0" w:space="0" w:color="auto"/>
          <w:bottom w:val="nil"/>
          <w:right w:val="none" w:sz="0" w:space="0" w:color="auto"/>
          <w:insideH w:val="nil"/>
          <w:insideV w:val="nil"/>
          <w:tl2br w:val="none" w:sz="0" w:space="0" w:color="auto"/>
          <w:tr2bl w:val="none" w:sz="0" w:space="0" w:color="auto"/>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51">
    <w:name w:val="Grid Table 4 - Accent 51"/>
    <w:basedOn w:val="TableNormal"/>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l2br w:val="none" w:sz="0" w:space="0" w:color="auto"/>
          <w:tr2bl w:val="none" w:sz="0" w:space="0" w:color="auto"/>
        </w:tcBorders>
        <w:shd w:val="clear" w:color="auto" w:fill="5B9BD5"/>
      </w:tcPr>
    </w:tblStylePr>
    <w:tblStylePr w:type="lastRow">
      <w:rPr>
        <w:b/>
        <w:bCs/>
      </w:rPr>
      <w:tblPr/>
      <w:tcPr>
        <w:tcBorders>
          <w:top w:val="double" w:sz="4" w:space="0" w:color="5B9BD5"/>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l2br w:val="none" w:sz="0" w:space="0" w:color="auto"/>
          <w:tr2bl w:val="none" w:sz="0" w:space="0" w:color="auto"/>
        </w:tcBorders>
        <w:shd w:val="clear" w:color="auto" w:fill="4472C4"/>
      </w:tcPr>
    </w:tblStylePr>
    <w:tblStylePr w:type="lastRow">
      <w:rPr>
        <w:b/>
        <w:bCs/>
      </w:rPr>
      <w:tblPr/>
      <w:tcPr>
        <w:tcBorders>
          <w:top w:val="double" w:sz="4" w:space="0" w:color="4472C4"/>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PlaceholderText">
    <w:name w:val="Placeholder Text"/>
    <w:uiPriority w:val="99"/>
    <w:semiHidden/>
    <w:rsid w:val="00CA3196"/>
    <w:rPr>
      <w:color w:val="808080"/>
    </w:rPr>
  </w:style>
  <w:style w:type="paragraph" w:customStyle="1" w:styleId="07-">
    <w:name w:val="07-رتبه علمی تویسنده فارسی"/>
    <w:basedOn w:val="Normal"/>
    <w:qFormat/>
    <w:rsid w:val="00CA3196"/>
    <w:pPr>
      <w:bidi/>
      <w:spacing w:after="0" w:line="240" w:lineRule="exact"/>
      <w:jc w:val="center"/>
    </w:pPr>
    <w:rPr>
      <w:rFonts w:ascii="Times New Roman" w:eastAsia="Calibri" w:hAnsi="Times New Roman" w:cs="IRMitra"/>
      <w:noProof w:val="0"/>
      <w:kern w:val="0"/>
      <w:sz w:val="15"/>
      <w:szCs w:val="18"/>
      <w14:ligatures w14:val="none"/>
    </w:rPr>
  </w:style>
  <w:style w:type="character" w:customStyle="1" w:styleId="arabs">
    <w:name w:val="arabs"/>
    <w:rsid w:val="00CA3196"/>
  </w:style>
  <w:style w:type="table" w:customStyle="1" w:styleId="PlainTable221">
    <w:name w:val="Plain Table 221"/>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2">
    <w:name w:val="Plain Table 222"/>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TableClassic11">
    <w:name w:val="Table Classic 11"/>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TableClassic12">
    <w:name w:val="Table Classic 12"/>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PlainTable223">
    <w:name w:val="Plain Table 223"/>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4">
    <w:name w:val="Plain Table 224"/>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5">
    <w:name w:val="Plain Table 225"/>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11">
    <w:name w:val="Plain Table 211"/>
    <w:basedOn w:val="TableNormal"/>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000000"/>
    </w:tc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4">
    <w:name w:val="Plain Table 24"/>
    <w:basedOn w:val="TableNormal"/>
    <w:next w:val="PlainTable21"/>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GridTable4-Accent320">
    <w:name w:val="Grid Table 4 - Accent 32"/>
    <w:basedOn w:val="TableNormal"/>
    <w:next w:val="GridTable4-Accent32"/>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l2br w:val="none" w:sz="0" w:space="0" w:color="auto"/>
          <w:tr2bl w:val="none" w:sz="0" w:space="0" w:color="auto"/>
        </w:tcBorders>
        <w:shd w:val="clear" w:color="auto" w:fill="A5A5A5"/>
      </w:tcPr>
    </w:tblStylePr>
    <w:tblStylePr w:type="lastRow">
      <w:rPr>
        <w:b/>
        <w:bCs/>
      </w:rPr>
      <w:tblPr/>
      <w:tcPr>
        <w:tcBorders>
          <w:top w:val="double" w:sz="4" w:space="0" w:color="A5A5A5"/>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2">
    <w:name w:val="No List2"/>
    <w:next w:val="NoList"/>
    <w:uiPriority w:val="99"/>
    <w:semiHidden/>
    <w:unhideWhenUsed/>
    <w:rsid w:val="00CA3196"/>
  </w:style>
  <w:style w:type="table" w:customStyle="1" w:styleId="TableGrid6">
    <w:name w:val="Table Grid6"/>
    <w:basedOn w:val="TableNormal"/>
    <w:next w:val="TableGrid"/>
    <w:uiPriority w:val="59"/>
    <w:rsid w:val="00CA319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A319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CA3196"/>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39"/>
    <w:rsid w:val="00CA3196"/>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CA3196"/>
  </w:style>
  <w:style w:type="paragraph" w:customStyle="1" w:styleId="Comments">
    <w:name w:val="Comments"/>
    <w:basedOn w:val="CommentText"/>
    <w:link w:val="CommentsChar"/>
    <w:qFormat/>
    <w:rsid w:val="0012337E"/>
    <w:rPr>
      <w:rFonts w:ascii="Times New Roman" w:hAnsi="Times New Roman" w:cs="B Nazanin"/>
      <w:szCs w:val="22"/>
    </w:rPr>
  </w:style>
  <w:style w:type="character" w:customStyle="1" w:styleId="CommentsChar">
    <w:name w:val="Comments Char"/>
    <w:basedOn w:val="CommentTextChar"/>
    <w:link w:val="Comments"/>
    <w:rsid w:val="0012337E"/>
    <w:rPr>
      <w:rFonts w:ascii="Times New Roman" w:eastAsia="Calibri" w:hAnsi="Times New Roman" w:cs="B Nazanin"/>
      <w:kern w:val="0"/>
      <w:sz w:val="20"/>
      <w:szCs w:val="20"/>
      <w:lang w:val="x-none" w:eastAsia="x-none" w:bidi="fa-IR"/>
      <w14:ligatures w14:val="none"/>
    </w:rPr>
  </w:style>
  <w:style w:type="numbering" w:customStyle="1" w:styleId="NoList3">
    <w:name w:val="No List3"/>
    <w:next w:val="NoList"/>
    <w:uiPriority w:val="99"/>
    <w:semiHidden/>
    <w:unhideWhenUsed/>
    <w:rsid w:val="00401DCB"/>
  </w:style>
  <w:style w:type="table" w:customStyle="1" w:styleId="TableGrid7">
    <w:name w:val="Table Grid7"/>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10">
    <w:name w:val="Grid Table 2 - Accent 51"/>
    <w:basedOn w:val="TableNormal"/>
    <w:next w:val="GridTable2-Accent51"/>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10">
    <w:name w:val="Grid Table 1 Light - Accent 11"/>
    <w:basedOn w:val="TableNormal"/>
    <w:next w:val="GridTable1Light-Accent1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10">
    <w:name w:val="Plain Table 31"/>
    <w:basedOn w:val="TableNormal"/>
    <w:next w:val="PlainTable31"/>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10">
    <w:name w:val="Plain Table 51"/>
    <w:basedOn w:val="TableNormal"/>
    <w:next w:val="PlainTable51"/>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10">
    <w:name w:val="List Table 2 - Accent 51"/>
    <w:basedOn w:val="TableNormal"/>
    <w:next w:val="ListTable2-Accent51"/>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10">
    <w:name w:val="Grid Table 2 - Accent 31"/>
    <w:basedOn w:val="TableNormal"/>
    <w:next w:val="GridTable2-Accent31"/>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10">
    <w:name w:val="Grid Table 3 - Accent 51"/>
    <w:basedOn w:val="TableNormal"/>
    <w:next w:val="GridTable3-Accent51"/>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10">
    <w:name w:val="Plain Table 41"/>
    <w:basedOn w:val="TableNormal"/>
    <w:next w:val="PlainTable41"/>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10">
    <w:name w:val="Grid Table 1 Light1"/>
    <w:basedOn w:val="TableNormal"/>
    <w:next w:val="GridTable1Ligh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10">
    <w:name w:val="List Table 1 Light - Accent 51"/>
    <w:basedOn w:val="TableNormal"/>
    <w:next w:val="ListTable1Light-Accent5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3">
    <w:name w:val="Table Grid23"/>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1">
    <w:name w:val="Grid Table 4 - Accent 311"/>
    <w:basedOn w:val="TableNormal"/>
    <w:next w:val="GridTable4-Accent32"/>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3">
    <w:name w:val="Grid Table 4 - Accent 33"/>
    <w:basedOn w:val="TableNormal"/>
    <w:next w:val="GridTable4-Accent32"/>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1">
    <w:name w:val="Light Shading11"/>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
    <w:name w:val="Light Shading21"/>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1">
    <w:name w:val="Light Shading131"/>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5">
    <w:name w:val="Plain Table 25"/>
    <w:basedOn w:val="TableNormal"/>
    <w:next w:val="PlainTable21"/>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3">
    <w:name w:val="Table Grid53"/>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2">
    <w:name w:val="Plain Table 212"/>
    <w:basedOn w:val="TableNormal"/>
    <w:next w:val="PlainTable21"/>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3">
    <w:name w:val="No List13"/>
    <w:next w:val="NoList"/>
    <w:uiPriority w:val="99"/>
    <w:semiHidden/>
    <w:unhideWhenUsed/>
    <w:rsid w:val="00401DCB"/>
  </w:style>
  <w:style w:type="numbering" w:customStyle="1" w:styleId="NoList4">
    <w:name w:val="No List4"/>
    <w:next w:val="NoList"/>
    <w:uiPriority w:val="99"/>
    <w:semiHidden/>
    <w:unhideWhenUsed/>
    <w:rsid w:val="00401DCB"/>
  </w:style>
  <w:style w:type="table" w:customStyle="1" w:styleId="TableGrid8">
    <w:name w:val="Table Grid8"/>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2">
    <w:name w:val="Grid Table 2 - Accent 52"/>
    <w:basedOn w:val="TableNormal"/>
    <w:next w:val="GridTable2-Accent51"/>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2">
    <w:name w:val="Grid Table 1 Light - Accent 12"/>
    <w:basedOn w:val="TableNormal"/>
    <w:next w:val="GridTable1Light-Accent1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2">
    <w:name w:val="Plain Table 32"/>
    <w:basedOn w:val="TableNormal"/>
    <w:next w:val="PlainTable31"/>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2">
    <w:name w:val="Plain Table 52"/>
    <w:basedOn w:val="TableNormal"/>
    <w:next w:val="PlainTable51"/>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2">
    <w:name w:val="List Table 2 - Accent 52"/>
    <w:basedOn w:val="TableNormal"/>
    <w:next w:val="ListTable2-Accent51"/>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2">
    <w:name w:val="Grid Table 2 - Accent 32"/>
    <w:basedOn w:val="TableNormal"/>
    <w:next w:val="GridTable2-Accent31"/>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2">
    <w:name w:val="Grid Table 3 - Accent 52"/>
    <w:basedOn w:val="TableNormal"/>
    <w:next w:val="GridTable3-Accent51"/>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2">
    <w:name w:val="Plain Table 42"/>
    <w:basedOn w:val="TableNormal"/>
    <w:next w:val="PlainTable41"/>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2">
    <w:name w:val="Grid Table 1 Light2"/>
    <w:basedOn w:val="TableNormal"/>
    <w:next w:val="GridTable1Ligh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2">
    <w:name w:val="List Table 1 Light - Accent 52"/>
    <w:basedOn w:val="TableNormal"/>
    <w:next w:val="ListTable1Light-Accent5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4">
    <w:name w:val="Table Grid24"/>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2">
    <w:name w:val="Grid Table 4 - Accent 312"/>
    <w:basedOn w:val="TableNormal"/>
    <w:next w:val="GridTable4-Accent32"/>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4">
    <w:name w:val="Grid Table 4 - Accent 34"/>
    <w:basedOn w:val="TableNormal"/>
    <w:next w:val="GridTable4-Accent32"/>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2">
    <w:name w:val="Light Shading12"/>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
    <w:name w:val="Light Shading22"/>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2">
    <w:name w:val="Light Shading132"/>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6">
    <w:name w:val="Plain Table 26"/>
    <w:basedOn w:val="TableNormal"/>
    <w:next w:val="PlainTable21"/>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4">
    <w:name w:val="Table Grid54"/>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3">
    <w:name w:val="Plain Table 213"/>
    <w:basedOn w:val="TableNormal"/>
    <w:next w:val="PlainTable21"/>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4">
    <w:name w:val="No List14"/>
    <w:next w:val="NoList"/>
    <w:uiPriority w:val="99"/>
    <w:semiHidden/>
    <w:unhideWhenUsed/>
    <w:rsid w:val="00401DCB"/>
  </w:style>
  <w:style w:type="numbering" w:customStyle="1" w:styleId="NoList5">
    <w:name w:val="No List5"/>
    <w:next w:val="NoList"/>
    <w:uiPriority w:val="99"/>
    <w:semiHidden/>
    <w:unhideWhenUsed/>
    <w:rsid w:val="00401DCB"/>
  </w:style>
  <w:style w:type="table" w:customStyle="1" w:styleId="TableGrid9">
    <w:name w:val="Table Grid9"/>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3">
    <w:name w:val="Grid Table 2 - Accent 53"/>
    <w:basedOn w:val="TableNormal"/>
    <w:next w:val="GridTable2-Accent51"/>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3">
    <w:name w:val="Grid Table 1 Light - Accent 13"/>
    <w:basedOn w:val="TableNormal"/>
    <w:next w:val="GridTable1Light-Accent1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3">
    <w:name w:val="Plain Table 33"/>
    <w:basedOn w:val="TableNormal"/>
    <w:next w:val="PlainTable31"/>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3">
    <w:name w:val="Plain Table 53"/>
    <w:basedOn w:val="TableNormal"/>
    <w:next w:val="PlainTable51"/>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3">
    <w:name w:val="List Table 2 - Accent 53"/>
    <w:basedOn w:val="TableNormal"/>
    <w:next w:val="ListTable2-Accent51"/>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3">
    <w:name w:val="Grid Table 2 - Accent 33"/>
    <w:basedOn w:val="TableNormal"/>
    <w:next w:val="GridTable2-Accent31"/>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3">
    <w:name w:val="Grid Table 3 - Accent 53"/>
    <w:basedOn w:val="TableNormal"/>
    <w:next w:val="GridTable3-Accent51"/>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3">
    <w:name w:val="Plain Table 43"/>
    <w:basedOn w:val="TableNormal"/>
    <w:next w:val="PlainTable41"/>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3">
    <w:name w:val="Grid Table 1 Light3"/>
    <w:basedOn w:val="TableNormal"/>
    <w:next w:val="GridTable1Ligh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3">
    <w:name w:val="List Table 1 Light - Accent 53"/>
    <w:basedOn w:val="TableNormal"/>
    <w:next w:val="ListTable1Light-Accent5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5">
    <w:name w:val="Table Grid25"/>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3">
    <w:name w:val="Grid Table 4 - Accent 313"/>
    <w:basedOn w:val="TableNormal"/>
    <w:next w:val="GridTable4-Accent32"/>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5">
    <w:name w:val="Grid Table 4 - Accent 35"/>
    <w:basedOn w:val="TableNormal"/>
    <w:next w:val="GridTable4-Accent32"/>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4">
    <w:name w:val="Light Shading14"/>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3">
    <w:name w:val="Light Shading23"/>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3">
    <w:name w:val="Light Shading133"/>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7">
    <w:name w:val="Plain Table 27"/>
    <w:basedOn w:val="TableNormal"/>
    <w:next w:val="PlainTable21"/>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5">
    <w:name w:val="Table Grid55"/>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4">
    <w:name w:val="Plain Table 214"/>
    <w:basedOn w:val="TableNormal"/>
    <w:next w:val="PlainTable21"/>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5">
    <w:name w:val="No List15"/>
    <w:next w:val="NoList"/>
    <w:uiPriority w:val="99"/>
    <w:semiHidden/>
    <w:unhideWhenUsed/>
    <w:rsid w:val="00401DCB"/>
  </w:style>
  <w:style w:type="numbering" w:customStyle="1" w:styleId="NoList6">
    <w:name w:val="No List6"/>
    <w:next w:val="NoList"/>
    <w:uiPriority w:val="99"/>
    <w:semiHidden/>
    <w:unhideWhenUsed/>
    <w:rsid w:val="00401DCB"/>
  </w:style>
  <w:style w:type="table" w:customStyle="1" w:styleId="TableGrid10">
    <w:name w:val="Table Grid10"/>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4">
    <w:name w:val="Grid Table 2 - Accent 54"/>
    <w:basedOn w:val="TableNormal"/>
    <w:next w:val="GridTable2-Accent51"/>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4">
    <w:name w:val="Grid Table 1 Light - Accent 14"/>
    <w:basedOn w:val="TableNormal"/>
    <w:next w:val="GridTable1Light-Accent1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4">
    <w:name w:val="Plain Table 34"/>
    <w:basedOn w:val="TableNormal"/>
    <w:next w:val="PlainTable31"/>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4">
    <w:name w:val="Plain Table 54"/>
    <w:basedOn w:val="TableNormal"/>
    <w:next w:val="PlainTable51"/>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4">
    <w:name w:val="List Table 2 - Accent 54"/>
    <w:basedOn w:val="TableNormal"/>
    <w:next w:val="ListTable2-Accent51"/>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4">
    <w:name w:val="Grid Table 2 - Accent 34"/>
    <w:basedOn w:val="TableNormal"/>
    <w:next w:val="GridTable2-Accent31"/>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4">
    <w:name w:val="Grid Table 3 - Accent 54"/>
    <w:basedOn w:val="TableNormal"/>
    <w:next w:val="GridTable3-Accent51"/>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4">
    <w:name w:val="Plain Table 44"/>
    <w:basedOn w:val="TableNormal"/>
    <w:next w:val="PlainTable41"/>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4">
    <w:name w:val="Grid Table 1 Light4"/>
    <w:basedOn w:val="TableNormal"/>
    <w:next w:val="GridTable1Ligh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4">
    <w:name w:val="List Table 1 Light - Accent 54"/>
    <w:basedOn w:val="TableNormal"/>
    <w:next w:val="ListTable1Light-Accent5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6">
    <w:name w:val="Table Grid26"/>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4">
    <w:name w:val="Grid Table 4 - Accent 314"/>
    <w:basedOn w:val="TableNormal"/>
    <w:next w:val="GridTable4-Accent32"/>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6">
    <w:name w:val="Grid Table 4 - Accent 36"/>
    <w:basedOn w:val="TableNormal"/>
    <w:next w:val="GridTable4-Accent32"/>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5">
    <w:name w:val="Light Shading15"/>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4">
    <w:name w:val="Light Shading24"/>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4">
    <w:name w:val="Light Shading134"/>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8">
    <w:name w:val="Plain Table 28"/>
    <w:basedOn w:val="TableNormal"/>
    <w:next w:val="PlainTable21"/>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6">
    <w:name w:val="Table Grid56"/>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5">
    <w:name w:val="Plain Table 215"/>
    <w:basedOn w:val="TableNormal"/>
    <w:next w:val="PlainTable21"/>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6">
    <w:name w:val="No List16"/>
    <w:next w:val="NoList"/>
    <w:uiPriority w:val="99"/>
    <w:semiHidden/>
    <w:unhideWhenUsed/>
    <w:rsid w:val="00401DCB"/>
  </w:style>
  <w:style w:type="character" w:styleId="UnresolvedMention">
    <w:name w:val="Unresolved Mention"/>
    <w:basedOn w:val="DefaultParagraphFont"/>
    <w:uiPriority w:val="99"/>
    <w:semiHidden/>
    <w:unhideWhenUsed/>
    <w:rsid w:val="00DB6D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584609">
      <w:bodyDiv w:val="1"/>
      <w:marLeft w:val="0"/>
      <w:marRight w:val="0"/>
      <w:marTop w:val="0"/>
      <w:marBottom w:val="0"/>
      <w:divBdr>
        <w:top w:val="none" w:sz="0" w:space="0" w:color="auto"/>
        <w:left w:val="none" w:sz="0" w:space="0" w:color="auto"/>
        <w:bottom w:val="none" w:sz="0" w:space="0" w:color="auto"/>
        <w:right w:val="none" w:sz="0" w:space="0" w:color="auto"/>
      </w:divBdr>
    </w:div>
    <w:div w:id="212862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A4C72B-D7AD-4538-8FBB-B757FE088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3</Pages>
  <Words>1302</Words>
  <Characters>7424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Mahdi Zahedi</dc:creator>
  <cp:lastModifiedBy>ASUS vivobook</cp:lastModifiedBy>
  <cp:revision>26</cp:revision>
  <dcterms:created xsi:type="dcterms:W3CDTF">2026-08-04T10:18:00Z</dcterms:created>
  <dcterms:modified xsi:type="dcterms:W3CDTF">2026-09-18T19:02:00Z</dcterms:modified>
</cp:coreProperties>
</file>