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8D7A15" w14:textId="77777777" w:rsidR="005C76D2" w:rsidRPr="00583579" w:rsidRDefault="005C76D2" w:rsidP="005C76D2">
      <w:pPr>
        <w:keepNext/>
        <w:tabs>
          <w:tab w:val="center" w:pos="4592"/>
        </w:tabs>
        <w:spacing w:after="0" w:line="276" w:lineRule="auto"/>
        <w:jc w:val="both"/>
        <w:outlineLvl w:val="1"/>
        <w:rPr>
          <w:rFonts w:ascii="Times New Roman Bold" w:eastAsia="Times New Roman" w:hAnsi="Times New Roman Bold" w:cs="IRMitra"/>
          <w:b/>
          <w:bCs/>
          <w:color w:val="3366CC"/>
          <w:spacing w:val="-2"/>
          <w:kern w:val="0"/>
          <w:sz w:val="24"/>
          <w:szCs w:val="28"/>
          <w14:ligatures w14:val="none"/>
        </w:rPr>
      </w:pPr>
      <w:r w:rsidRPr="00583579">
        <w:rPr>
          <w:rFonts w:ascii="Times New Roman Bold" w:eastAsia="Times New Roman" w:hAnsi="Times New Roman Bold" w:cs="IRMitra"/>
          <w:b/>
          <w:bCs/>
          <w:color w:val="3366CC"/>
          <w:spacing w:val="-2"/>
          <w:kern w:val="0"/>
          <w:sz w:val="24"/>
          <w:szCs w:val="28"/>
          <w14:ligatures w14:val="none"/>
        </w:rPr>
        <w:t>Extended Abstract</w:t>
      </w:r>
    </w:p>
    <w:p w14:paraId="5D50752A" w14:textId="7036C823" w:rsidR="009D245B" w:rsidRPr="00583579" w:rsidRDefault="005C76D2" w:rsidP="00E956EA">
      <w:pPr>
        <w:spacing w:after="0" w:line="240" w:lineRule="auto"/>
        <w:jc w:val="both"/>
        <w:outlineLvl w:val="1"/>
        <w:rPr>
          <w:rFonts w:ascii="Times New Roman" w:eastAsia="Times New Roman" w:hAnsi="Times New Roman" w:cs="Times New Roman"/>
          <w:kern w:val="0"/>
          <w14:ligatures w14:val="none"/>
        </w:rPr>
      </w:pPr>
      <w:r w:rsidRPr="00583579">
        <w:rPr>
          <w:rFonts w:ascii="Times New Roman Bold" w:eastAsia="Times New Roman" w:hAnsi="Times New Roman Bold" w:cs="IRMitra"/>
          <w:b/>
          <w:bCs/>
          <w:color w:val="3366CC"/>
          <w:kern w:val="0"/>
          <w14:ligatures w14:val="none"/>
        </w:rPr>
        <w:t>Introduction:</w:t>
      </w:r>
      <w:r w:rsidRPr="00583579">
        <w:rPr>
          <w:rFonts w:ascii="Times New Roman" w:eastAsia="Times New Roman" w:hAnsi="Times New Roman" w:cs="Times New Roman"/>
          <w:b/>
          <w:bCs/>
          <w:kern w:val="0"/>
          <w14:ligatures w14:val="none"/>
        </w:rPr>
        <w:t xml:space="preserve"> </w:t>
      </w:r>
      <w:r w:rsidR="0004384E" w:rsidRPr="0004384E">
        <w:rPr>
          <w:rFonts w:ascii="Times New Roman" w:eastAsia="Times New Roman" w:hAnsi="Times New Roman" w:cs="Times New Roman"/>
          <w:kern w:val="0"/>
          <w14:ligatures w14:val="none"/>
        </w:rPr>
        <w:t>Learning from mistakes is widely recognized as an essential part of cognitive, emotional, and academic development. However, in many traditional, examination-oriented educational systems, mistakes are viewed as signs of failure rather than opportunities for learning. This issue is particularly important in elementary education, where children's academic identity, self-confidence, and attitudes toward learning are developing. Negative classroom error experiences may affect students' motivation, participation, persistence, and willingness to engage in learning. Although research on error-based learning, formative assessment, and constructive feedback has expanded, previous studies have mainly focused on teachers' practices, assessment methods, or academic achievement. Comparatively little attention has been paid to children's own perceptions and lived experiences of making mistakes, particularly in non-Western and socioeconomically disadvantaged settings. In Iran, existing research has primarily examined teachers' attitudes toward student errors, while students' perspectives remain underexplored.This gap is especially important in disadvantaged migrant communities, where economic, linguistic, and social challenges may intensify the consequences of classroom mistakes. Therefore, this study explored three questions: (1) How do elementary students experience making mistakes during learning? (2) What emotional, cognitive, and social meanings do they assign to these experiences? (3) How does teachers' feedback influence these meanings and subsequent learning behaviors? The study was conducted in a boys' primary school in a disadvantaged migrant neighborhood of Arak, Iran, where many students faced multiple educational and social vulnerabilities.</w:t>
      </w:r>
    </w:p>
    <w:p w14:paraId="604028F5" w14:textId="613A9332" w:rsidR="005C76D2" w:rsidRPr="00A05534" w:rsidRDefault="005C76D2" w:rsidP="009D245B">
      <w:pPr>
        <w:spacing w:before="120" w:after="0" w:line="240" w:lineRule="auto"/>
        <w:jc w:val="both"/>
        <w:outlineLvl w:val="1"/>
        <w:rPr>
          <w:rFonts w:ascii="Times New Roman" w:eastAsia="Times New Roman" w:hAnsi="Times New Roman" w:cs="Times New Roman"/>
          <w:spacing w:val="-2"/>
          <w:kern w:val="0"/>
          <w14:ligatures w14:val="none"/>
        </w:rPr>
      </w:pPr>
      <w:r w:rsidRPr="00A05534">
        <w:rPr>
          <w:rFonts w:ascii="Times New Roman Bold" w:eastAsia="Times New Roman" w:hAnsi="Times New Roman Bold" w:cs="IRMitra"/>
          <w:b/>
          <w:bCs/>
          <w:color w:val="4472C4"/>
          <w:spacing w:val="-2"/>
          <w:kern w:val="0"/>
          <w14:ligatures w14:val="none"/>
        </w:rPr>
        <w:t>Methodology</w:t>
      </w:r>
      <w:r w:rsidRPr="00A05534">
        <w:rPr>
          <w:rFonts w:ascii="Times New Roman Bold" w:eastAsia="Times New Roman" w:hAnsi="Times New Roman Bold" w:cs="IRMitra"/>
          <w:b/>
          <w:bCs/>
          <w:color w:val="3366CC"/>
          <w:spacing w:val="-2"/>
          <w:kern w:val="0"/>
          <w14:ligatures w14:val="none"/>
        </w:rPr>
        <w:t xml:space="preserve">: </w:t>
      </w:r>
      <w:r w:rsidR="0004384E" w:rsidRPr="00A05534">
        <w:rPr>
          <w:rFonts w:ascii="Times New Roman" w:eastAsia="Times New Roman" w:hAnsi="Times New Roman" w:cs="Times New Roman"/>
          <w:spacing w:val="-2"/>
          <w:kern w:val="0"/>
          <w14:ligatures w14:val="none"/>
        </w:rPr>
        <w:t>This study employed a qualitative descriptive phenomenological design to investigate students' lived experiences of making mistakes during classroom learning. Data analysis followed Colaizzi's seven-step phenomenological method, including repeated reading of transcripts, extraction of significant statements, formulation of meanings, organization into thematic clusters, development of an exhaustive description, identification of the essential structure, and validation of findings through participant feedback.The participants were selected through purposeful sampling from Hejrat Boys' Primary School in Arak, situated in a culturally diverse and economically disadvantaged migrant community. Fifty students from grades two to six participated in the study. Inclusion criteria included having experienced a memorable classroom mistake, willingness to participate voluntarily, and the ability to express personal thoughts and emotions.Individual semi-structured interviews were conducted in a private room within the school to ensure participants' comfort and confidentiality. Interviews lasted approximately 20–40 minutes and included open-ended questions such as: "Can you describe a time when you gave a wrong answer in class? How did you feel? What did your teacher and classmates do?" All interviews were audio-recorded with permission, transcribed verbatim, and analyzed according to Colaizzi's procedures.To ensure trustworthiness, several strategies were adopted, including member checking, peer debriefing, inter-coder agreement of approximately 85%, and external review by five educational science experts. These procedures strengthened the credibility, dependability, confirmability, and transferability of the findings</w:t>
      </w:r>
      <w:r w:rsidR="009D245B" w:rsidRPr="00A05534">
        <w:rPr>
          <w:rFonts w:ascii="Times New Roman" w:eastAsia="Times New Roman" w:hAnsi="Times New Roman" w:cs="Times New Roman"/>
          <w:spacing w:val="-2"/>
          <w:kern w:val="0"/>
          <w14:ligatures w14:val="none"/>
        </w:rPr>
        <w:t>.</w:t>
      </w:r>
    </w:p>
    <w:p w14:paraId="61C03A95" w14:textId="24ACD69D" w:rsidR="005C76D2" w:rsidRPr="00A05534" w:rsidRDefault="005C76D2" w:rsidP="00E956EA">
      <w:pPr>
        <w:spacing w:before="120" w:after="0" w:line="240" w:lineRule="auto"/>
        <w:jc w:val="both"/>
        <w:outlineLvl w:val="1"/>
        <w:rPr>
          <w:rFonts w:ascii="Times New Roman" w:eastAsia="Times New Roman" w:hAnsi="Times New Roman" w:cs="Times New Roman"/>
          <w:spacing w:val="-2"/>
          <w:kern w:val="0"/>
          <w14:ligatures w14:val="none"/>
        </w:rPr>
      </w:pPr>
      <w:r w:rsidRPr="00A05534">
        <w:rPr>
          <w:rFonts w:ascii="Times New Roman Bold" w:eastAsia="Times New Roman" w:hAnsi="Times New Roman Bold" w:cs="IRMitra"/>
          <w:b/>
          <w:bCs/>
          <w:color w:val="3366CC"/>
          <w:spacing w:val="-2"/>
          <w:kern w:val="0"/>
          <w14:ligatures w14:val="none"/>
        </w:rPr>
        <w:t>Finding</w:t>
      </w:r>
      <w:r w:rsidRPr="00A05534">
        <w:rPr>
          <w:rFonts w:ascii="Times New Roman Bold" w:eastAsia="Times New Roman" w:hAnsi="Times New Roman Bold" w:cs="IRMitra"/>
          <w:b/>
          <w:bCs/>
          <w:color w:val="4472C4"/>
          <w:spacing w:val="-2"/>
          <w:kern w:val="0"/>
          <w14:ligatures w14:val="none"/>
        </w:rPr>
        <w:t>s</w:t>
      </w:r>
      <w:r w:rsidRPr="00A05534">
        <w:rPr>
          <w:rFonts w:ascii="Times New Roman" w:eastAsia="Calibri" w:hAnsi="Times New Roman" w:cs="Times New Roman"/>
          <w:b/>
          <w:bCs/>
          <w:color w:val="4472C4"/>
          <w:spacing w:val="-2"/>
          <w:kern w:val="0"/>
          <w14:ligatures w14:val="none"/>
        </w:rPr>
        <w:t xml:space="preserve">: </w:t>
      </w:r>
      <w:r w:rsidR="0004384E" w:rsidRPr="00A05534">
        <w:rPr>
          <w:rFonts w:ascii="Times New Roman" w:eastAsia="Times New Roman" w:hAnsi="Times New Roman" w:cs="Times New Roman"/>
          <w:spacing w:val="-2"/>
          <w:kern w:val="0"/>
          <w14:ligatures w14:val="none"/>
        </w:rPr>
        <w:t>Analysis of the interview data produced 90 significant statements, which were condensed into 50 meaning units and organized into 10 conceptual clusters. These clusters were grouped under two overarching themes: Challenges and Opportunities.The Challenges theme included six clusters describing students' negative experiences with classroom mistakes. The first, shame, humiliation, and worthlessness, reflected feelings of embarrassment and diminished self-worth after making errors. The second, hopelessness, disillusionment, and amotivation, showed that repeated negative experiences reduced students' interest in learning and, in some cases, in attending school. The third cluster, rejection, loneliness, and lack of support, described social exclusion and reduced participation in classroom activities. The fourth, escape, avoidance, and invisibility, illustrated students' tendency to remain silent, avoid answering questions, or withdraw from classroom participation. The fifth cluster, anxiety, fear, and psychological pressure, included emotional and physical reactions such as fear of future mistakes, increased stress, and physiological symptoms before participating in class. Finally, reduced academic self-efficacy and performance reflected students' beliefs that they were less capable than their peers, leading to lower confidence, persistence, and academic engagement.The Opportunities theme comprised four positive clusters. Cognitive growth and deeper learning occurred when mistakes encouraged further explanation, practice, and improved understanding. Emotional self-regulation emerged as students gradually learned to manage disappointment and frustration more effectively. Social-emotional learning developed when teachers and classmates responded supportively, helping students view mistakes as a normal part of learning. Finally, self-awareness and intrinsic motivation increased as students recognized their weaknesses, accepted constructive feedback, and became more determined to improve, reflecting the development of a growth-oriented mindset</w:t>
      </w:r>
      <w:r w:rsidR="009D245B" w:rsidRPr="00A05534">
        <w:rPr>
          <w:rFonts w:ascii="Times New Roman" w:eastAsia="Times New Roman" w:hAnsi="Times New Roman" w:cs="Times New Roman"/>
          <w:spacing w:val="-2"/>
          <w:kern w:val="0"/>
          <w14:ligatures w14:val="none"/>
        </w:rPr>
        <w:t>.</w:t>
      </w:r>
    </w:p>
    <w:p w14:paraId="2694588A" w14:textId="5E1D381B" w:rsidR="005C76D2" w:rsidRPr="00A05534" w:rsidRDefault="0004384E" w:rsidP="009D245B">
      <w:pPr>
        <w:spacing w:before="120" w:after="0" w:line="240" w:lineRule="auto"/>
        <w:jc w:val="both"/>
        <w:rPr>
          <w:rFonts w:ascii="Times New Roman" w:eastAsia="Times New Roman" w:hAnsi="Times New Roman" w:cs="Times New Roman"/>
          <w:spacing w:val="-2"/>
          <w:kern w:val="0"/>
          <w14:ligatures w14:val="none"/>
        </w:rPr>
      </w:pPr>
      <w:r w:rsidRPr="00A05534">
        <w:rPr>
          <w:rFonts w:ascii="Times New Roman Bold" w:eastAsia="Times New Roman" w:hAnsi="Times New Roman Bold" w:cs="IRMitra"/>
          <w:b/>
          <w:bCs/>
          <w:color w:val="3366CC"/>
          <w:spacing w:val="-2"/>
          <w:kern w:val="0"/>
          <w14:ligatures w14:val="none"/>
        </w:rPr>
        <w:lastRenderedPageBreak/>
        <w:t>Discussion</w:t>
      </w:r>
      <w:r w:rsidR="005C76D2" w:rsidRPr="00A05534">
        <w:rPr>
          <w:rFonts w:ascii="Times New Roman Bold" w:eastAsia="Times New Roman" w:hAnsi="Times New Roman Bold" w:cs="IRMitra"/>
          <w:b/>
          <w:bCs/>
          <w:color w:val="3366CC"/>
          <w:spacing w:val="-2"/>
          <w:kern w:val="0"/>
          <w14:ligatures w14:val="none"/>
        </w:rPr>
        <w:t xml:space="preserve"> and </w:t>
      </w:r>
      <w:r w:rsidRPr="00A05534">
        <w:rPr>
          <w:rFonts w:ascii="Times New Roman Bold" w:eastAsia="Times New Roman" w:hAnsi="Times New Roman Bold" w:cs="IRMitra"/>
          <w:b/>
          <w:bCs/>
          <w:color w:val="3366CC"/>
          <w:spacing w:val="-2"/>
          <w:kern w:val="0"/>
          <w14:ligatures w14:val="none"/>
        </w:rPr>
        <w:t>Conclusion</w:t>
      </w:r>
      <w:r w:rsidR="005C76D2" w:rsidRPr="00A05534">
        <w:rPr>
          <w:rFonts w:ascii="Times New Roman" w:eastAsia="Calibri" w:hAnsi="Times New Roman" w:cs="Times New Roman"/>
          <w:b/>
          <w:bCs/>
          <w:color w:val="4472C4"/>
          <w:spacing w:val="-2"/>
          <w:kern w:val="0"/>
          <w14:ligatures w14:val="none"/>
        </w:rPr>
        <w:t>:</w:t>
      </w:r>
      <w:r w:rsidR="005C76D2" w:rsidRPr="00A05534">
        <w:rPr>
          <w:rFonts w:ascii="Times New Roman" w:eastAsia="Calibri" w:hAnsi="Times New Roman" w:cs="Times New Roman"/>
          <w:color w:val="4472C4"/>
          <w:spacing w:val="-2"/>
          <w:kern w:val="0"/>
          <w14:ligatures w14:val="none"/>
        </w:rPr>
        <w:t xml:space="preserve"> </w:t>
      </w:r>
      <w:r w:rsidRPr="00A05534">
        <w:rPr>
          <w:rFonts w:ascii="Times New Roman" w:eastAsia="Times New Roman" w:hAnsi="Times New Roman" w:cs="Times New Roman"/>
          <w:spacing w:val="-2"/>
          <w:kern w:val="0"/>
          <w14:ligatures w14:val="none"/>
        </w:rPr>
        <w:t>This study provides one of the first phenomenological accounts of Iranian elementary students' lived experiences of making mistakes during classroom learning in a disadvantaged migrant context. The findings indicate that classroom mistakes are not merely cognitive events but also emotional and social experiences that shape students' motivation, academic identity, participation, and resilience.The six challenge clusters demonstrate that negative reactions from teachers and classmates—including criticism, ridicule, or indifference—can weaken students' self-confidence, increase anxiety, and discourage classroom participation. These findings are consistent with previous research suggesting that authoritarian classroom environments transform mistakes into sources of fear rather than opportunities for learning.In contrast, the four opportunity clusters show that supportive teacher responses can reshape the meaning of mistakes. When teachers provide respectful feedback, encourage reflection, and normalize errors as part of learning, students become more willing to participate, develop resilience, and adopt more positive attitudes toward learning. These findings support the principles of growth mindset, psychologically safe classrooms, and formative assessment.The findings further suggest that the educational impact of mistakes depends less on the error itself than on the classroom climate and teachers' responses. Consequently, educational policies should promote error-as-feedback rather than error-as-failure approaches. Teacher education programs should strengthen competencies in constructive feedback, emotionally responsive communication, and supportive classroom management, while curriculum designers should incorporate reflective activities that encourage students to learn from their mistakes. Future research should compare different educational and socioeconomic settings and examine the long-term relationship between classroom error experiences, resilience, and academic achievement. Creating learning environments where mistakes are accepted as natural components of learning can foster both academic success and healthy personal development</w:t>
      </w:r>
      <w:r w:rsidR="009D245B" w:rsidRPr="00A05534">
        <w:rPr>
          <w:rFonts w:ascii="Times New Roman" w:eastAsia="Times New Roman" w:hAnsi="Times New Roman" w:cs="Times New Roman"/>
          <w:spacing w:val="-2"/>
          <w:kern w:val="0"/>
          <w14:ligatures w14:val="none"/>
        </w:rPr>
        <w:t>.</w:t>
      </w:r>
    </w:p>
    <w:p w14:paraId="36F07F31" w14:textId="6DFB094E" w:rsidR="0004384E" w:rsidRPr="0004384E" w:rsidRDefault="0004384E" w:rsidP="0004384E">
      <w:pPr>
        <w:spacing w:before="120" w:after="0" w:line="240" w:lineRule="auto"/>
        <w:jc w:val="both"/>
        <w:rPr>
          <w:rFonts w:ascii="Times New Roman" w:eastAsia="Times New Roman" w:hAnsi="Times New Roman" w:cs="Times New Roman"/>
          <w:spacing w:val="-4"/>
          <w:kern w:val="0"/>
          <w14:ligatures w14:val="none"/>
        </w:rPr>
      </w:pPr>
      <w:r>
        <w:rPr>
          <w:rFonts w:ascii="Times New Roman Bold" w:eastAsia="Times New Roman" w:hAnsi="Times New Roman Bold" w:cs="IRMitra"/>
          <w:b/>
          <w:bCs/>
          <w:color w:val="3366CC"/>
          <w:kern w:val="0"/>
          <w14:ligatures w14:val="none"/>
        </w:rPr>
        <w:t>Recommendations</w:t>
      </w:r>
      <w:r w:rsidRPr="00583579">
        <w:rPr>
          <w:rFonts w:ascii="Times New Roman" w:eastAsia="Calibri" w:hAnsi="Times New Roman" w:cs="Times New Roman"/>
          <w:b/>
          <w:bCs/>
          <w:color w:val="4472C4"/>
          <w:kern w:val="0"/>
          <w14:ligatures w14:val="none"/>
        </w:rPr>
        <w:t>:</w:t>
      </w:r>
      <w:r w:rsidRPr="00583579">
        <w:rPr>
          <w:rFonts w:ascii="Times New Roman" w:eastAsia="Calibri" w:hAnsi="Times New Roman" w:cs="Times New Roman"/>
          <w:color w:val="4472C4"/>
          <w:kern w:val="0"/>
          <w14:ligatures w14:val="none"/>
        </w:rPr>
        <w:t xml:space="preserve"> </w:t>
      </w:r>
      <w:r w:rsidRPr="0004384E">
        <w:rPr>
          <w:rFonts w:ascii="Times New Roman" w:eastAsia="Times New Roman" w:hAnsi="Times New Roman" w:cs="Times New Roman"/>
          <w:kern w:val="0"/>
          <w14:ligatures w14:val="none"/>
        </w:rPr>
        <w:t>Teachers should establish psychologically safe classrooms in which mistakes are treated as valuable learning opportunities rather than signs of failure. Professional development programs should emphasize constructive feedback, supportive communication, and instructional strategies that strengthen students' academic self-efficacy, resilience, and growth mindset. Future research is recommended to investigate students' experiences of learning from mistakes across different educational levels and cultural contexts using qualitative and mixed-methods designs</w:t>
      </w:r>
      <w:r w:rsidRPr="00583579">
        <w:rPr>
          <w:rFonts w:ascii="Times New Roman" w:eastAsia="Times New Roman" w:hAnsi="Times New Roman" w:cs="Times New Roman"/>
          <w:kern w:val="0"/>
          <w14:ligatures w14:val="none"/>
        </w:rPr>
        <w:t>.</w:t>
      </w:r>
    </w:p>
    <w:p w14:paraId="24157AE1" w14:textId="391E8CF3" w:rsidR="005C76D2" w:rsidRPr="00583579" w:rsidRDefault="005C76D2" w:rsidP="005C76D2">
      <w:pPr>
        <w:spacing w:before="120" w:after="0" w:line="240" w:lineRule="auto"/>
        <w:jc w:val="both"/>
        <w:outlineLvl w:val="1"/>
        <w:rPr>
          <w:rFonts w:ascii="Times New Roman" w:eastAsia="Times New Roman" w:hAnsi="Times New Roman" w:cs="Times New Roman"/>
          <w:kern w:val="0"/>
          <w14:ligatures w14:val="none"/>
        </w:rPr>
      </w:pPr>
      <w:r w:rsidRPr="00583579">
        <w:rPr>
          <w:rFonts w:ascii="Times New Roman" w:eastAsia="Calibri" w:hAnsi="Times New Roman" w:cs="Times New Roman"/>
          <w:b/>
          <w:bCs/>
          <w:color w:val="4472C4"/>
          <w:kern w:val="0"/>
          <w14:ligatures w14:val="none"/>
        </w:rPr>
        <w:t>Ethical Considerations:</w:t>
      </w:r>
      <w:r w:rsidRPr="00583579">
        <w:rPr>
          <w:rFonts w:ascii="Calibri" w:eastAsia="Calibri" w:hAnsi="Calibri" w:cs="Arial"/>
          <w:kern w:val="0"/>
          <w14:ligatures w14:val="none"/>
        </w:rPr>
        <w:t xml:space="preserve"> </w:t>
      </w:r>
      <w:r w:rsidR="0004384E" w:rsidRPr="0004384E">
        <w:rPr>
          <w:rFonts w:ascii="Times New Roman" w:eastAsia="Times New Roman" w:hAnsi="Times New Roman" w:cs="Times New Roman"/>
          <w:kern w:val="0"/>
          <w14:ligatures w14:val="none"/>
        </w:rPr>
        <w:t>Ethical principles were observed throughout the study. Permission was obtained from the school administration before data collection. Participation was voluntary, and written informed consent was obtained from parents or legal guardians, while verbal assent was obtained from the students. Participants' confidentiality and anonymity were ensured by removing identifying information from the interview transcripts. All data were used exclusively for research purposes, and the researchers adhered to principles of academic integrity by avoiding fabrication, falsification, plagiarism, and other forms of research misconduct</w:t>
      </w:r>
      <w:r w:rsidR="009D245B" w:rsidRPr="00583579">
        <w:rPr>
          <w:rFonts w:ascii="Times New Roman" w:eastAsia="Times New Roman" w:hAnsi="Times New Roman" w:cs="Times New Roman"/>
          <w:kern w:val="0"/>
          <w14:ligatures w14:val="none"/>
        </w:rPr>
        <w:t>.</w:t>
      </w:r>
    </w:p>
    <w:p w14:paraId="1743BBD1" w14:textId="64DB7322" w:rsidR="005C76D2" w:rsidRPr="00583579" w:rsidRDefault="005C76D2" w:rsidP="005C76D2">
      <w:pPr>
        <w:spacing w:before="120" w:after="0" w:line="240" w:lineRule="auto"/>
        <w:jc w:val="both"/>
        <w:rPr>
          <w:rFonts w:ascii="Times New Roman" w:eastAsia="Times New Roman" w:hAnsi="Times New Roman" w:cs="Times New Roman"/>
          <w:kern w:val="0"/>
          <w14:ligatures w14:val="none"/>
        </w:rPr>
      </w:pPr>
      <w:r w:rsidRPr="00583579">
        <w:rPr>
          <w:rFonts w:ascii="Times New Roman" w:eastAsia="Calibri" w:hAnsi="Times New Roman" w:cs="Times New Roman"/>
          <w:b/>
          <w:bCs/>
          <w:color w:val="4472C4"/>
          <w:kern w:val="0"/>
          <w14:ligatures w14:val="none"/>
        </w:rPr>
        <w:t xml:space="preserve">Role of Each Author: </w:t>
      </w:r>
      <w:r w:rsidR="0004384E" w:rsidRPr="0004384E">
        <w:rPr>
          <w:rFonts w:ascii="Times New Roman" w:eastAsia="Times New Roman" w:hAnsi="Times New Roman" w:cs="Times New Roman"/>
          <w:kern w:val="0"/>
          <w14:ligatures w14:val="none"/>
        </w:rPr>
        <w:t>All authors contributed to the study design, data collection, analysis and interpretation of findings, manuscript preparation, critical revision of the article, and approval of the final version</w:t>
      </w:r>
      <w:r w:rsidR="009D245B" w:rsidRPr="00583579">
        <w:rPr>
          <w:rFonts w:ascii="Times New Roman" w:eastAsia="Times New Roman" w:hAnsi="Times New Roman" w:cs="Times New Roman"/>
          <w:kern w:val="0"/>
          <w14:ligatures w14:val="none"/>
        </w:rPr>
        <w:t>.</w:t>
      </w:r>
    </w:p>
    <w:p w14:paraId="1C88F5AE" w14:textId="46EE5A72" w:rsidR="005C76D2" w:rsidRPr="00583579" w:rsidRDefault="005C76D2" w:rsidP="005C76D2">
      <w:pPr>
        <w:spacing w:before="120" w:after="0" w:line="240" w:lineRule="auto"/>
        <w:jc w:val="both"/>
        <w:rPr>
          <w:rFonts w:ascii="Times New Roman" w:eastAsia="Times New Roman" w:hAnsi="Times New Roman" w:cs="Times New Roman"/>
          <w:kern w:val="0"/>
          <w14:ligatures w14:val="none"/>
        </w:rPr>
      </w:pPr>
      <w:r w:rsidRPr="00583579">
        <w:rPr>
          <w:rFonts w:ascii="Times New Roman" w:eastAsia="Calibri" w:hAnsi="Times New Roman" w:cs="Times New Roman"/>
          <w:b/>
          <w:bCs/>
          <w:color w:val="4472C4"/>
          <w:kern w:val="0"/>
          <w14:ligatures w14:val="none"/>
        </w:rPr>
        <w:t xml:space="preserve">Conflict of Interest: </w:t>
      </w:r>
      <w:r w:rsidR="0004384E" w:rsidRPr="0004384E">
        <w:rPr>
          <w:rFonts w:ascii="Times New Roman" w:eastAsia="Times New Roman" w:hAnsi="Times New Roman" w:cs="Times New Roman"/>
          <w:kern w:val="0"/>
          <w14:ligatures w14:val="none"/>
        </w:rPr>
        <w:t>The authors declare that they have no conflict of interest related to this study</w:t>
      </w:r>
      <w:r w:rsidR="00F15341" w:rsidRPr="00583579">
        <w:rPr>
          <w:rFonts w:ascii="Times New Roman" w:eastAsia="Times New Roman" w:hAnsi="Times New Roman" w:cs="Times New Roman"/>
          <w:kern w:val="0"/>
          <w14:ligatures w14:val="none"/>
        </w:rPr>
        <w:t>.</w:t>
      </w:r>
    </w:p>
    <w:p w14:paraId="4D45C2E4" w14:textId="512A6788" w:rsidR="005C76D2" w:rsidRPr="00583579" w:rsidRDefault="005C76D2" w:rsidP="005C76D2">
      <w:pPr>
        <w:spacing w:before="120" w:after="0" w:line="240" w:lineRule="auto"/>
        <w:jc w:val="both"/>
        <w:rPr>
          <w:rFonts w:ascii="Times New Roman" w:eastAsia="Times New Roman" w:hAnsi="Times New Roman" w:cs="Times New Roman"/>
          <w:kern w:val="0"/>
          <w14:ligatures w14:val="none"/>
        </w:rPr>
      </w:pPr>
      <w:r w:rsidRPr="00583579">
        <w:rPr>
          <w:rFonts w:ascii="Times New Roman" w:eastAsia="Calibri" w:hAnsi="Times New Roman" w:cs="Times New Roman"/>
          <w:b/>
          <w:bCs/>
          <w:color w:val="4472C4"/>
          <w:kern w:val="0"/>
          <w14:ligatures w14:val="none"/>
        </w:rPr>
        <w:t>Acknowledgements:</w:t>
      </w:r>
      <w:r w:rsidRPr="00583579">
        <w:rPr>
          <w:rFonts w:ascii="Times New Roman" w:eastAsia="Calibri" w:hAnsi="Times New Roman" w:cs="Times New Roman"/>
          <w:b/>
          <w:bCs/>
          <w:color w:val="0000FF"/>
          <w:kern w:val="0"/>
          <w14:ligatures w14:val="none"/>
        </w:rPr>
        <w:t xml:space="preserve"> </w:t>
      </w:r>
      <w:r w:rsidR="0004384E" w:rsidRPr="0004384E">
        <w:rPr>
          <w:rFonts w:ascii="Times New Roman" w:eastAsia="Times New Roman" w:hAnsi="Times New Roman" w:cs="Times New Roman"/>
          <w:kern w:val="0"/>
          <w14:ligatures w14:val="none"/>
        </w:rPr>
        <w:t>The authors sincerely appreciate the cooperation of the administration of Hejrat Boys' Primary School, the participating students, and their parents. Their willingness to share their experiences made this research possible</w:t>
      </w:r>
      <w:r w:rsidR="00F15341" w:rsidRPr="00583579">
        <w:rPr>
          <w:rFonts w:ascii="Times New Roman" w:eastAsia="Times New Roman" w:hAnsi="Times New Roman" w:cs="Times New Roman"/>
          <w:kern w:val="0"/>
          <w14:ligatures w14:val="none"/>
        </w:rPr>
        <w:t>.</w:t>
      </w:r>
    </w:p>
    <w:p w14:paraId="1BC35B24" w14:textId="77777777" w:rsidR="005C76D2" w:rsidRPr="00583579" w:rsidRDefault="005C76D2" w:rsidP="005C76D2">
      <w:pPr>
        <w:spacing w:after="0" w:line="240" w:lineRule="auto"/>
      </w:pPr>
    </w:p>
    <w:p w14:paraId="75AA58ED" w14:textId="77777777" w:rsidR="005C76D2" w:rsidRPr="00583579" w:rsidRDefault="005C76D2" w:rsidP="005C76D2">
      <w:pPr>
        <w:spacing w:after="0" w:line="240" w:lineRule="auto"/>
        <w:sectPr w:rsidR="005C76D2" w:rsidRPr="00583579" w:rsidSect="00893722">
          <w:headerReference w:type="even" r:id="rId8"/>
          <w:headerReference w:type="default" r:id="rId9"/>
          <w:footerReference w:type="even" r:id="rId10"/>
          <w:footerReference w:type="default" r:id="rId11"/>
          <w:pgSz w:w="11907" w:h="16840" w:code="9"/>
          <w:pgMar w:top="1814" w:right="1134" w:bottom="1134" w:left="1134" w:header="964" w:footer="567" w:gutter="0"/>
          <w:cols w:space="720"/>
          <w:docGrid w:linePitch="360"/>
        </w:sectPr>
      </w:pPr>
    </w:p>
    <w:p w14:paraId="3DB423FC" w14:textId="4B079E4A" w:rsidR="00D56C53" w:rsidRPr="00D56C53" w:rsidRDefault="00D56C53" w:rsidP="00E02862">
      <w:pPr>
        <w:pStyle w:val="RefrencesEn"/>
        <w:spacing w:after="20"/>
        <w:rPr>
          <w:noProof/>
          <w:rtl/>
        </w:rPr>
      </w:pPr>
    </w:p>
    <w:sectPr w:rsidR="00D56C53" w:rsidRPr="00D56C53" w:rsidSect="006C5949">
      <w:headerReference w:type="even" r:id="rId12"/>
      <w:headerReference w:type="default" r:id="rId13"/>
      <w:footerReference w:type="even" r:id="rId14"/>
      <w:footerReference w:type="default" r:id="rId15"/>
      <w:footnotePr>
        <w:numRestart w:val="eachPage"/>
      </w:footnotePr>
      <w:pgSz w:w="11907" w:h="16840" w:code="9"/>
      <w:pgMar w:top="1814" w:right="1134" w:bottom="1134" w:left="1134" w:header="964" w:footer="567" w:gutter="0"/>
      <w:pgNumType w:start="12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D87261" w14:textId="77777777" w:rsidR="00C84A28" w:rsidRPr="00583579" w:rsidRDefault="00C84A28" w:rsidP="005C76D2">
      <w:pPr>
        <w:spacing w:after="0" w:line="240" w:lineRule="auto"/>
      </w:pPr>
      <w:r w:rsidRPr="00583579">
        <w:separator/>
      </w:r>
    </w:p>
  </w:endnote>
  <w:endnote w:type="continuationSeparator" w:id="0">
    <w:p w14:paraId="3348AD7D" w14:textId="77777777" w:rsidR="00C84A28" w:rsidRPr="00583579" w:rsidRDefault="00C84A28" w:rsidP="005C76D2">
      <w:pPr>
        <w:spacing w:after="0" w:line="240" w:lineRule="auto"/>
      </w:pPr>
      <w:r w:rsidRPr="005835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etaOT-Book">
    <w:altName w:val="Times New Roman"/>
    <w:panose1 w:val="00000000000000000000"/>
    <w:charset w:val="00"/>
    <w:family w:val="roman"/>
    <w:notTrueType/>
    <w:pitch w:val="default"/>
  </w:font>
  <w:font w:name="MetaOT-BookIta">
    <w:altName w:val="Times New Roman"/>
    <w:panose1 w:val="00000000000000000000"/>
    <w:charset w:val="00"/>
    <w:family w:val="roman"/>
    <w:notTrueType/>
    <w:pitch w:val="default"/>
  </w:font>
  <w:font w:name="MetaOT-Bold">
    <w:altName w:val="Times New Roman"/>
    <w:panose1 w:val="00000000000000000000"/>
    <w:charset w:val="00"/>
    <w:family w:val="roman"/>
    <w:notTrueType/>
    <w:pitch w:val="default"/>
  </w:font>
  <w:font w:name="Times New Roman Bold">
    <w:altName w:val="Times New Roman"/>
    <w:panose1 w:val="00000000000000000000"/>
    <w:charset w:val="00"/>
    <w:family w:val="roman"/>
    <w:notTrueType/>
    <w:pitch w:val="default"/>
  </w:font>
  <w:font w:name="B Lotus">
    <w:panose1 w:val="00000400000000000000"/>
    <w:charset w:val="B2"/>
    <w:family w:val="auto"/>
    <w:pitch w:val="variable"/>
    <w:sig w:usb0="00002001" w:usb1="80000000" w:usb2="00000008" w:usb3="00000000" w:csb0="00000040" w:csb1="00000000"/>
  </w:font>
  <w:font w:name="DengXian">
    <w:altName w:val="等线"/>
    <w:panose1 w:val="02010600030101010101"/>
    <w:charset w:val="86"/>
    <w:family w:val="auto"/>
    <w:pitch w:val="variable"/>
    <w:sig w:usb0="A00002BF" w:usb1="38CF7CFA" w:usb2="00000016" w:usb3="00000000" w:csb0="0004000F" w:csb1="00000000"/>
  </w:font>
  <w:font w:name="Yu Mincho">
    <w:charset w:val="80"/>
    <w:family w:val="roman"/>
    <w:pitch w:val="variable"/>
    <w:sig w:usb0="800002E7" w:usb1="2AC7FCFF" w:usb2="00000012" w:usb3="00000000" w:csb0="0002009F" w:csb1="00000000"/>
  </w:font>
  <w:font w:name="B Zar">
    <w:panose1 w:val="00000400000000000000"/>
    <w:charset w:val="B2"/>
    <w:family w:val="auto"/>
    <w:pitch w:val="variable"/>
    <w:sig w:usb0="00002001" w:usb1="80000000" w:usb2="00000008" w:usb3="00000000" w:csb0="00000040" w:csb1="00000000"/>
  </w:font>
  <w:font w:name="IRMitra">
    <w:altName w:val="Calibri"/>
    <w:charset w:val="00"/>
    <w:family w:val="auto"/>
    <w:pitch w:val="variable"/>
    <w:sig w:usb0="21002A87" w:usb1="00000000" w:usb2="00000000" w:usb3="00000000" w:csb0="000101FF" w:csb1="00000000"/>
  </w:font>
  <w:font w:name="IRNumber">
    <w:altName w:val="Arial"/>
    <w:charset w:val="00"/>
    <w:family w:val="auto"/>
    <w:pitch w:val="variable"/>
    <w:sig w:usb0="21002A87" w:usb1="00000000" w:usb2="00000000"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E38D5" w14:textId="77777777" w:rsidR="00C34ED1" w:rsidRPr="00583579" w:rsidRDefault="00C34E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4368B" w14:textId="08CAF250" w:rsidR="00C34ED1" w:rsidRPr="00583579" w:rsidRDefault="00C34ED1" w:rsidP="00C34E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1DD21" w14:textId="77777777" w:rsidR="004A0B6B" w:rsidRPr="00583579" w:rsidRDefault="004A0B6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89FB8" w14:textId="77777777" w:rsidR="004A0B6B" w:rsidRPr="00583579" w:rsidRDefault="004A0B6B" w:rsidP="00C34E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EAFEB7" w14:textId="77777777" w:rsidR="00C84A28" w:rsidRPr="00583579" w:rsidRDefault="00C84A28" w:rsidP="005C76D2">
      <w:pPr>
        <w:spacing w:after="0" w:line="240" w:lineRule="auto"/>
      </w:pPr>
      <w:r w:rsidRPr="00583579">
        <w:separator/>
      </w:r>
    </w:p>
  </w:footnote>
  <w:footnote w:type="continuationSeparator" w:id="0">
    <w:p w14:paraId="3391833F" w14:textId="77777777" w:rsidR="00C84A28" w:rsidRPr="00583579" w:rsidRDefault="00C84A28" w:rsidP="005C76D2">
      <w:pPr>
        <w:spacing w:after="0" w:line="240" w:lineRule="auto"/>
      </w:pPr>
      <w:r w:rsidRPr="0058357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F8FF3" w14:textId="7504298E" w:rsidR="004A0B6B" w:rsidRPr="00583579" w:rsidRDefault="004A0B6B">
    <w:pPr>
      <w:pStyle w:val="Header"/>
    </w:pPr>
    <w:r w:rsidRPr="00583579">
      <w:rPr>
        <w:rFonts w:ascii="Calibri" w:eastAsia="Calibri" w:hAnsi="Calibri" w:cs="Arial"/>
        <w:kern w:val="0"/>
        <w:sz w:val="20"/>
        <w:szCs w:val="20"/>
        <w14:ligatures w14:val="none"/>
      </w:rPr>
      <mc:AlternateContent>
        <mc:Choice Requires="wps">
          <w:drawing>
            <wp:anchor distT="0" distB="0" distL="114300" distR="114300" simplePos="0" relativeHeight="251663360" behindDoc="1" locked="0" layoutInCell="1" allowOverlap="1" wp14:anchorId="3BBB1EDA" wp14:editId="149B6B30">
              <wp:simplePos x="0" y="0"/>
              <wp:positionH relativeFrom="margin">
                <wp:posOffset>0</wp:posOffset>
              </wp:positionH>
              <wp:positionV relativeFrom="paragraph">
                <wp:posOffset>-635</wp:posOffset>
              </wp:positionV>
              <wp:extent cx="6120000" cy="396000"/>
              <wp:effectExtent l="0" t="0" r="14605" b="23495"/>
              <wp:wrapNone/>
              <wp:docPr id="298096439" name="Plaque 15"/>
              <wp:cNvGraphicFramePr/>
              <a:graphic xmlns:a="http://schemas.openxmlformats.org/drawingml/2006/main">
                <a:graphicData uri="http://schemas.microsoft.com/office/word/2010/wordprocessingShape">
                  <wps:wsp>
                    <wps:cNvSpPr/>
                    <wps:spPr>
                      <a:xfrm>
                        <a:off x="0" y="0"/>
                        <a:ext cx="6120000" cy="396000"/>
                      </a:xfrm>
                      <a:prstGeom prst="plaque">
                        <a:avLst/>
                      </a:prstGeom>
                      <a:solidFill>
                        <a:srgbClr val="5B9BD5">
                          <a:lumMod val="20000"/>
                          <a:lumOff val="80000"/>
                        </a:srgbClr>
                      </a:solidFill>
                      <a:ln w="12700" cap="flat" cmpd="sng" algn="ctr">
                        <a:solidFill>
                          <a:srgbClr val="5B9BD5">
                            <a:shade val="15000"/>
                          </a:srgbClr>
                        </a:solidFill>
                        <a:prstDash val="solid"/>
                        <a:miter lim="800000"/>
                      </a:ln>
                      <a:effectLst/>
                    </wps:spPr>
                    <wps:txbx>
                      <w:txbxContent>
                        <w:tbl>
                          <w:tblPr>
                            <w:tblStyle w:val="TableGrid4"/>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4602"/>
                            <w:gridCol w:w="5036"/>
                          </w:tblGrid>
                          <w:tr w:rsidR="004A0B6B" w:rsidRPr="00583579" w14:paraId="6D098117" w14:textId="77777777" w:rsidTr="004A0B6B">
                            <w:trPr>
                              <w:jc w:val="center"/>
                            </w:trPr>
                            <w:tc>
                              <w:tcPr>
                                <w:tcW w:w="4602" w:type="dxa"/>
                                <w:shd w:val="clear" w:color="auto" w:fill="DEEAF6"/>
                              </w:tcPr>
                              <w:p w14:paraId="2A968DA0" w14:textId="515D5993" w:rsidR="004A0B6B" w:rsidRPr="00583579" w:rsidRDefault="004A0B6B" w:rsidP="002B4EB5">
                                <w:pPr>
                                  <w:tabs>
                                    <w:tab w:val="center" w:pos="4513"/>
                                    <w:tab w:val="right" w:pos="9026"/>
                                  </w:tabs>
                                  <w:bidi/>
                                  <w:spacing w:before="40"/>
                                  <w:ind w:left="113" w:right="-227"/>
                                  <w:rPr>
                                    <w:rFonts w:ascii="Times New Roman" w:hAnsi="Times New Roman" w:cs="Times New Roman"/>
                                    <w:b/>
                                    <w:bCs/>
                                    <w:sz w:val="22"/>
                                    <w:szCs w:val="22"/>
                                    <w:rtl/>
                                  </w:rPr>
                                </w:pPr>
                                <w:r w:rsidRPr="00583579">
                                  <w:rPr>
                                    <w:rFonts w:ascii="Times New Roman" w:hAnsi="Times New Roman" w:cs="Times New Roman"/>
                                    <w:b/>
                                    <w:bCs/>
                                    <w:sz w:val="22"/>
                                    <w:szCs w:val="22"/>
                                  </w:rPr>
                                  <w:t xml:space="preserve">Volume </w:t>
                                </w:r>
                                <w:r w:rsidR="003F3401">
                                  <w:rPr>
                                    <w:rFonts w:ascii="Times New Roman" w:hAnsi="Times New Roman" w:cs="Times New Roman"/>
                                    <w:b/>
                                    <w:bCs/>
                                    <w:sz w:val="22"/>
                                    <w:szCs w:val="22"/>
                                  </w:rPr>
                                  <w:t>8</w:t>
                                </w:r>
                                <w:r w:rsidRPr="00583579">
                                  <w:rPr>
                                    <w:rFonts w:ascii="Times New Roman" w:hAnsi="Times New Roman" w:cs="Times New Roman"/>
                                    <w:b/>
                                    <w:bCs/>
                                    <w:sz w:val="22"/>
                                    <w:szCs w:val="22"/>
                                  </w:rPr>
                                  <w:t xml:space="preserve">, Issue </w:t>
                                </w:r>
                                <w:r w:rsidR="003F3401">
                                  <w:rPr>
                                    <w:rFonts w:ascii="Times New Roman" w:hAnsi="Times New Roman" w:cs="Times New Roman"/>
                                    <w:b/>
                                    <w:bCs/>
                                    <w:sz w:val="22"/>
                                    <w:szCs w:val="22"/>
                                  </w:rPr>
                                  <w:t>2</w:t>
                                </w:r>
                                <w:r w:rsidRPr="00583579">
                                  <w:rPr>
                                    <w:rFonts w:ascii="Times New Roman" w:hAnsi="Times New Roman" w:cs="Times New Roman"/>
                                    <w:b/>
                                    <w:bCs/>
                                    <w:sz w:val="22"/>
                                    <w:szCs w:val="22"/>
                                  </w:rPr>
                                  <w:t>, 2026</w:t>
                                </w:r>
                              </w:p>
                              <w:p w14:paraId="6CC3F895" w14:textId="77777777" w:rsidR="004A0B6B" w:rsidRPr="00583579" w:rsidRDefault="004A0B6B" w:rsidP="00226BB0">
                                <w:pPr>
                                  <w:tabs>
                                    <w:tab w:val="center" w:pos="4513"/>
                                    <w:tab w:val="right" w:pos="9026"/>
                                  </w:tabs>
                                  <w:bidi/>
                                  <w:ind w:right="-227"/>
                                  <w:rPr>
                                    <w:rFonts w:ascii="Times New Roman" w:hAnsi="Times New Roman" w:cs="B Nazanin"/>
                                    <w:b/>
                                    <w:bCs/>
                                    <w:rtl/>
                                  </w:rPr>
                                </w:pPr>
                              </w:p>
                              <w:p w14:paraId="35245494" w14:textId="77777777" w:rsidR="004A0B6B" w:rsidRPr="00583579" w:rsidRDefault="004A0B6B" w:rsidP="00610814">
                                <w:pPr>
                                  <w:tabs>
                                    <w:tab w:val="center" w:pos="4513"/>
                                    <w:tab w:val="right" w:pos="9026"/>
                                  </w:tabs>
                                  <w:bidi/>
                                  <w:ind w:right="-227"/>
                                  <w:rPr>
                                    <w:rFonts w:ascii="Times New Roman" w:hAnsi="Times New Roman" w:cs="B Nazanin"/>
                                    <w:b/>
                                    <w:bCs/>
                                    <w:rtl/>
                                  </w:rPr>
                                </w:pPr>
                              </w:p>
                              <w:p w14:paraId="4DCD93B2" w14:textId="77777777" w:rsidR="004A0B6B" w:rsidRPr="00583579" w:rsidRDefault="004A0B6B" w:rsidP="00610814">
                                <w:pPr>
                                  <w:tabs>
                                    <w:tab w:val="center" w:pos="4513"/>
                                    <w:tab w:val="right" w:pos="9026"/>
                                  </w:tabs>
                                  <w:bidi/>
                                  <w:ind w:right="-227"/>
                                  <w:rPr>
                                    <w:rFonts w:ascii="Times New Roman" w:hAnsi="Times New Roman" w:cs="B Nazanin"/>
                                    <w:b/>
                                    <w:bCs/>
                                    <w:rtl/>
                                  </w:rPr>
                                </w:pPr>
                              </w:p>
                              <w:p w14:paraId="62A7FD03" w14:textId="77777777" w:rsidR="004A0B6B" w:rsidRPr="00583579" w:rsidRDefault="004A0B6B" w:rsidP="00610814">
                                <w:pPr>
                                  <w:tabs>
                                    <w:tab w:val="center" w:pos="4513"/>
                                    <w:tab w:val="right" w:pos="9026"/>
                                  </w:tabs>
                                  <w:bidi/>
                                  <w:ind w:right="-227"/>
                                  <w:rPr>
                                    <w:rFonts w:ascii="Times New Roman" w:hAnsi="Times New Roman" w:cs="B Nazanin"/>
                                    <w:b/>
                                    <w:bCs/>
                                    <w:rtl/>
                                  </w:rPr>
                                </w:pPr>
                              </w:p>
                              <w:p w14:paraId="61A244C3" w14:textId="77777777" w:rsidR="004A0B6B" w:rsidRPr="00583579" w:rsidRDefault="004A0B6B" w:rsidP="00610814">
                                <w:pPr>
                                  <w:tabs>
                                    <w:tab w:val="center" w:pos="4513"/>
                                    <w:tab w:val="right" w:pos="9026"/>
                                  </w:tabs>
                                  <w:bidi/>
                                  <w:ind w:right="-227"/>
                                  <w:rPr>
                                    <w:rFonts w:ascii="Times New Roman" w:hAnsi="Times New Roman" w:cs="B Nazanin"/>
                                    <w:b/>
                                    <w:bCs/>
                                    <w:rtl/>
                                  </w:rPr>
                                </w:pPr>
                              </w:p>
                            </w:tc>
                            <w:tc>
                              <w:tcPr>
                                <w:tcW w:w="5036" w:type="dxa"/>
                                <w:shd w:val="clear" w:color="auto" w:fill="DEEAF6"/>
                              </w:tcPr>
                              <w:p w14:paraId="2934E387" w14:textId="6FA7289F" w:rsidR="004A0B6B" w:rsidRPr="00583579" w:rsidRDefault="004A0B6B" w:rsidP="002B4EB5">
                                <w:pPr>
                                  <w:tabs>
                                    <w:tab w:val="center" w:pos="4513"/>
                                    <w:tab w:val="right" w:pos="9026"/>
                                  </w:tabs>
                                  <w:spacing w:before="40"/>
                                  <w:ind w:left="113" w:right="-227"/>
                                  <w:rPr>
                                    <w:rFonts w:ascii="Times New Roman" w:hAnsi="Times New Roman" w:cs="Times New Roman"/>
                                    <w:b/>
                                    <w:bCs/>
                                    <w:sz w:val="22"/>
                                    <w:szCs w:val="22"/>
                                    <w:rtl/>
                                  </w:rPr>
                                </w:pPr>
                                <w:r w:rsidRPr="00583579">
                                  <w:rPr>
                                    <w:rFonts w:ascii="Times New Roman" w:hAnsi="Times New Roman" w:cs="Times New Roman"/>
                                    <w:b/>
                                    <w:bCs/>
                                    <w:sz w:val="22"/>
                                    <w:szCs w:val="22"/>
                                  </w:rPr>
                                  <w:t xml:space="preserve">Research and Innovation </w:t>
                                </w:r>
                                <w:r w:rsidR="00C34D4D" w:rsidRPr="00583579">
                                  <w:rPr>
                                    <w:rFonts w:ascii="Times New Roman" w:hAnsi="Times New Roman" w:cs="Times New Roman"/>
                                    <w:b/>
                                    <w:bCs/>
                                    <w:sz w:val="22"/>
                                    <w:szCs w:val="22"/>
                                  </w:rPr>
                                  <w:t>in Primary Education</w:t>
                                </w:r>
                              </w:p>
                            </w:tc>
                          </w:tr>
                        </w:tbl>
                        <w:p w14:paraId="20AA4166" w14:textId="77777777" w:rsidR="004A0B6B" w:rsidRPr="00583579" w:rsidRDefault="004A0B6B" w:rsidP="004A0B6B">
                          <w:pPr>
                            <w:bidi/>
                            <w:rPr>
                              <w:rFonts w:cs="B Nazanin"/>
                              <w:b/>
                              <w:bCs/>
                              <w:color w:val="000000"/>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BB1EDA"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5" o:spid="_x0000_s1026" type="#_x0000_t21" style="position:absolute;margin-left:0;margin-top:-.05pt;width:481.9pt;height:31.2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" fillcolor="#deebf7" strokecolor="#223f59" strokeweight="1pt">
              <v:textbox>
                <w:txbxContent>
                  <w:tbl>
                    <w:tblPr>
                      <w:tblStyle w:val="TableGrid4"/>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4602"/>
                      <w:gridCol w:w="5036"/>
                    </w:tblGrid>
                    <w:tr w:rsidR="004A0B6B" w:rsidRPr="00583579" w14:paraId="6D098117" w14:textId="77777777" w:rsidTr="004A0B6B">
                      <w:trPr>
                        <w:jc w:val="center"/>
                      </w:trPr>
                      <w:tc>
                        <w:tcPr>
                          <w:tcW w:w="4602" w:type="dxa"/>
                          <w:shd w:val="clear" w:color="auto" w:fill="DEEAF6"/>
                        </w:tcPr>
                        <w:p w14:paraId="2A968DA0" w14:textId="515D5993" w:rsidR="004A0B6B" w:rsidRPr="00583579" w:rsidRDefault="004A0B6B" w:rsidP="002B4EB5">
                          <w:pPr>
                            <w:tabs>
                              <w:tab w:val="center" w:pos="4513"/>
                              <w:tab w:val="right" w:pos="9026"/>
                            </w:tabs>
                            <w:bidi/>
                            <w:spacing w:before="40"/>
                            <w:ind w:left="113" w:right="-227"/>
                            <w:rPr>
                              <w:rFonts w:ascii="Times New Roman" w:hAnsi="Times New Roman" w:cs="Times New Roman"/>
                              <w:b/>
                              <w:bCs/>
                              <w:sz w:val="22"/>
                              <w:szCs w:val="22"/>
                              <w:rtl/>
                            </w:rPr>
                          </w:pPr>
                          <w:r w:rsidRPr="00583579">
                            <w:rPr>
                              <w:rFonts w:ascii="Times New Roman" w:hAnsi="Times New Roman" w:cs="Times New Roman"/>
                              <w:b/>
                              <w:bCs/>
                              <w:sz w:val="22"/>
                              <w:szCs w:val="22"/>
                            </w:rPr>
                            <w:t xml:space="preserve">Volume </w:t>
                          </w:r>
                          <w:r w:rsidR="003F3401">
                            <w:rPr>
                              <w:rFonts w:ascii="Times New Roman" w:hAnsi="Times New Roman" w:cs="Times New Roman"/>
                              <w:b/>
                              <w:bCs/>
                              <w:sz w:val="22"/>
                              <w:szCs w:val="22"/>
                            </w:rPr>
                            <w:t>8</w:t>
                          </w:r>
                          <w:r w:rsidRPr="00583579">
                            <w:rPr>
                              <w:rFonts w:ascii="Times New Roman" w:hAnsi="Times New Roman" w:cs="Times New Roman"/>
                              <w:b/>
                              <w:bCs/>
                              <w:sz w:val="22"/>
                              <w:szCs w:val="22"/>
                            </w:rPr>
                            <w:t xml:space="preserve">, Issue </w:t>
                          </w:r>
                          <w:r w:rsidR="003F3401">
                            <w:rPr>
                              <w:rFonts w:ascii="Times New Roman" w:hAnsi="Times New Roman" w:cs="Times New Roman"/>
                              <w:b/>
                              <w:bCs/>
                              <w:sz w:val="22"/>
                              <w:szCs w:val="22"/>
                            </w:rPr>
                            <w:t>2</w:t>
                          </w:r>
                          <w:r w:rsidRPr="00583579">
                            <w:rPr>
                              <w:rFonts w:ascii="Times New Roman" w:hAnsi="Times New Roman" w:cs="Times New Roman"/>
                              <w:b/>
                              <w:bCs/>
                              <w:sz w:val="22"/>
                              <w:szCs w:val="22"/>
                            </w:rPr>
                            <w:t>, 2026</w:t>
                          </w:r>
                        </w:p>
                        <w:p w14:paraId="6CC3F895" w14:textId="77777777" w:rsidR="004A0B6B" w:rsidRPr="00583579" w:rsidRDefault="004A0B6B" w:rsidP="00226BB0">
                          <w:pPr>
                            <w:tabs>
                              <w:tab w:val="center" w:pos="4513"/>
                              <w:tab w:val="right" w:pos="9026"/>
                            </w:tabs>
                            <w:bidi/>
                            <w:ind w:right="-227"/>
                            <w:rPr>
                              <w:rFonts w:ascii="Times New Roman" w:hAnsi="Times New Roman" w:cs="B Nazanin"/>
                              <w:b/>
                              <w:bCs/>
                              <w:rtl/>
                            </w:rPr>
                          </w:pPr>
                        </w:p>
                        <w:p w14:paraId="35245494" w14:textId="77777777" w:rsidR="004A0B6B" w:rsidRPr="00583579" w:rsidRDefault="004A0B6B" w:rsidP="00610814">
                          <w:pPr>
                            <w:tabs>
                              <w:tab w:val="center" w:pos="4513"/>
                              <w:tab w:val="right" w:pos="9026"/>
                            </w:tabs>
                            <w:bidi/>
                            <w:ind w:right="-227"/>
                            <w:rPr>
                              <w:rFonts w:ascii="Times New Roman" w:hAnsi="Times New Roman" w:cs="B Nazanin"/>
                              <w:b/>
                              <w:bCs/>
                              <w:rtl/>
                            </w:rPr>
                          </w:pPr>
                        </w:p>
                        <w:p w14:paraId="4DCD93B2" w14:textId="77777777" w:rsidR="004A0B6B" w:rsidRPr="00583579" w:rsidRDefault="004A0B6B" w:rsidP="00610814">
                          <w:pPr>
                            <w:tabs>
                              <w:tab w:val="center" w:pos="4513"/>
                              <w:tab w:val="right" w:pos="9026"/>
                            </w:tabs>
                            <w:bidi/>
                            <w:ind w:right="-227"/>
                            <w:rPr>
                              <w:rFonts w:ascii="Times New Roman" w:hAnsi="Times New Roman" w:cs="B Nazanin"/>
                              <w:b/>
                              <w:bCs/>
                              <w:rtl/>
                            </w:rPr>
                          </w:pPr>
                        </w:p>
                        <w:p w14:paraId="62A7FD03" w14:textId="77777777" w:rsidR="004A0B6B" w:rsidRPr="00583579" w:rsidRDefault="004A0B6B" w:rsidP="00610814">
                          <w:pPr>
                            <w:tabs>
                              <w:tab w:val="center" w:pos="4513"/>
                              <w:tab w:val="right" w:pos="9026"/>
                            </w:tabs>
                            <w:bidi/>
                            <w:ind w:right="-227"/>
                            <w:rPr>
                              <w:rFonts w:ascii="Times New Roman" w:hAnsi="Times New Roman" w:cs="B Nazanin"/>
                              <w:b/>
                              <w:bCs/>
                              <w:rtl/>
                            </w:rPr>
                          </w:pPr>
                        </w:p>
                        <w:p w14:paraId="61A244C3" w14:textId="77777777" w:rsidR="004A0B6B" w:rsidRPr="00583579" w:rsidRDefault="004A0B6B" w:rsidP="00610814">
                          <w:pPr>
                            <w:tabs>
                              <w:tab w:val="center" w:pos="4513"/>
                              <w:tab w:val="right" w:pos="9026"/>
                            </w:tabs>
                            <w:bidi/>
                            <w:ind w:right="-227"/>
                            <w:rPr>
                              <w:rFonts w:ascii="Times New Roman" w:hAnsi="Times New Roman" w:cs="B Nazanin"/>
                              <w:b/>
                              <w:bCs/>
                              <w:rtl/>
                            </w:rPr>
                          </w:pPr>
                        </w:p>
                      </w:tc>
                      <w:tc>
                        <w:tcPr>
                          <w:tcW w:w="5036" w:type="dxa"/>
                          <w:shd w:val="clear" w:color="auto" w:fill="DEEAF6"/>
                        </w:tcPr>
                        <w:p w14:paraId="2934E387" w14:textId="6FA7289F" w:rsidR="004A0B6B" w:rsidRPr="00583579" w:rsidRDefault="004A0B6B" w:rsidP="002B4EB5">
                          <w:pPr>
                            <w:tabs>
                              <w:tab w:val="center" w:pos="4513"/>
                              <w:tab w:val="right" w:pos="9026"/>
                            </w:tabs>
                            <w:spacing w:before="40"/>
                            <w:ind w:left="113" w:right="-227"/>
                            <w:rPr>
                              <w:rFonts w:ascii="Times New Roman" w:hAnsi="Times New Roman" w:cs="Times New Roman"/>
                              <w:b/>
                              <w:bCs/>
                              <w:sz w:val="22"/>
                              <w:szCs w:val="22"/>
                              <w:rtl/>
                            </w:rPr>
                          </w:pPr>
                          <w:r w:rsidRPr="00583579">
                            <w:rPr>
                              <w:rFonts w:ascii="Times New Roman" w:hAnsi="Times New Roman" w:cs="Times New Roman"/>
                              <w:b/>
                              <w:bCs/>
                              <w:sz w:val="22"/>
                              <w:szCs w:val="22"/>
                            </w:rPr>
                            <w:t xml:space="preserve">Research and Innovation </w:t>
                          </w:r>
                          <w:r w:rsidR="00C34D4D" w:rsidRPr="00583579">
                            <w:rPr>
                              <w:rFonts w:ascii="Times New Roman" w:hAnsi="Times New Roman" w:cs="Times New Roman"/>
                              <w:b/>
                              <w:bCs/>
                              <w:sz w:val="22"/>
                              <w:szCs w:val="22"/>
                            </w:rPr>
                            <w:t>in Primary Education</w:t>
                          </w:r>
                        </w:p>
                      </w:tc>
                    </w:tr>
                  </w:tbl>
                  <w:p w14:paraId="20AA4166" w14:textId="77777777" w:rsidR="004A0B6B" w:rsidRPr="00583579" w:rsidRDefault="004A0B6B" w:rsidP="004A0B6B">
                    <w:pPr>
                      <w:bidi/>
                      <w:rPr>
                        <w:rFonts w:cs="B Nazanin"/>
                        <w:b/>
                        <w:bCs/>
                        <w:color w:val="000000"/>
                      </w:rPr>
                    </w:pP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AB382" w14:textId="0BC38816" w:rsidR="004A0B6B" w:rsidRPr="00583579" w:rsidRDefault="004A0B6B">
    <w:pPr>
      <w:pStyle w:val="Header"/>
    </w:pPr>
    <w:r w:rsidRPr="00583579">
      <w:rPr>
        <w:rFonts w:ascii="Calibri" w:eastAsia="Calibri" w:hAnsi="Calibri" w:cs="Arial"/>
        <w:kern w:val="0"/>
        <w:sz w:val="20"/>
        <w:szCs w:val="20"/>
        <w14:ligatures w14:val="none"/>
      </w:rPr>
      <mc:AlternateContent>
        <mc:Choice Requires="wps">
          <w:drawing>
            <wp:anchor distT="0" distB="0" distL="114300" distR="114300" simplePos="0" relativeHeight="251665408" behindDoc="1" locked="0" layoutInCell="1" allowOverlap="1" wp14:anchorId="67485EB3" wp14:editId="5E65E765">
              <wp:simplePos x="0" y="0"/>
              <wp:positionH relativeFrom="margin">
                <wp:posOffset>0</wp:posOffset>
              </wp:positionH>
              <wp:positionV relativeFrom="paragraph">
                <wp:posOffset>-635</wp:posOffset>
              </wp:positionV>
              <wp:extent cx="6120000" cy="396000"/>
              <wp:effectExtent l="0" t="0" r="14605" b="23495"/>
              <wp:wrapNone/>
              <wp:docPr id="804367466" name="Plaque 15"/>
              <wp:cNvGraphicFramePr/>
              <a:graphic xmlns:a="http://schemas.openxmlformats.org/drawingml/2006/main">
                <a:graphicData uri="http://schemas.microsoft.com/office/word/2010/wordprocessingShape">
                  <wps:wsp>
                    <wps:cNvSpPr/>
                    <wps:spPr>
                      <a:xfrm>
                        <a:off x="0" y="0"/>
                        <a:ext cx="6120000" cy="396000"/>
                      </a:xfrm>
                      <a:prstGeom prst="plaque">
                        <a:avLst/>
                      </a:prstGeom>
                      <a:solidFill>
                        <a:srgbClr val="5B9BD5">
                          <a:lumMod val="20000"/>
                          <a:lumOff val="80000"/>
                        </a:srgbClr>
                      </a:solidFill>
                      <a:ln w="12700" cap="flat" cmpd="sng" algn="ctr">
                        <a:solidFill>
                          <a:srgbClr val="5B9BD5">
                            <a:shade val="15000"/>
                          </a:srgbClr>
                        </a:solidFill>
                        <a:prstDash val="solid"/>
                        <a:miter lim="800000"/>
                      </a:ln>
                      <a:effectLst/>
                    </wps:spPr>
                    <wps:txbx>
                      <w:txbxContent>
                        <w:tbl>
                          <w:tblPr>
                            <w:tblStyle w:val="TableGrid4"/>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4319"/>
                            <w:gridCol w:w="5319"/>
                          </w:tblGrid>
                          <w:tr w:rsidR="004A0B6B" w:rsidRPr="00583579" w14:paraId="082F894A" w14:textId="77777777" w:rsidTr="00C34D4D">
                            <w:trPr>
                              <w:jc w:val="center"/>
                            </w:trPr>
                            <w:tc>
                              <w:tcPr>
                                <w:tcW w:w="4319" w:type="dxa"/>
                                <w:shd w:val="clear" w:color="auto" w:fill="DEEAF6"/>
                              </w:tcPr>
                              <w:p w14:paraId="4628FEC9" w14:textId="02B0268F" w:rsidR="004A0B6B" w:rsidRPr="00583579" w:rsidRDefault="00C34D4D" w:rsidP="002B4EB5">
                                <w:pPr>
                                  <w:tabs>
                                    <w:tab w:val="center" w:pos="4513"/>
                                    <w:tab w:val="right" w:pos="9026"/>
                                  </w:tabs>
                                  <w:bidi/>
                                  <w:spacing w:before="40"/>
                                  <w:ind w:left="113" w:right="-227"/>
                                  <w:rPr>
                                    <w:rFonts w:ascii="Times New Roman" w:hAnsi="Times New Roman" w:cs="B Nazanin"/>
                                    <w:b/>
                                    <w:bCs/>
                                    <w:sz w:val="22"/>
                                    <w:szCs w:val="22"/>
                                    <w:rtl/>
                                  </w:rPr>
                                </w:pPr>
                                <w:r w:rsidRPr="00583579">
                                  <w:rPr>
                                    <w:rFonts w:ascii="Times New Roman" w:hAnsi="Times New Roman" w:cs="B Nazanin"/>
                                    <w:b/>
                                    <w:bCs/>
                                    <w:sz w:val="22"/>
                                    <w:szCs w:val="22"/>
                                  </w:rPr>
                                  <w:t xml:space="preserve">Volume </w:t>
                                </w:r>
                                <w:r w:rsidR="003F3401">
                                  <w:rPr>
                                    <w:rFonts w:ascii="Times New Roman" w:hAnsi="Times New Roman" w:cs="B Nazanin"/>
                                    <w:b/>
                                    <w:bCs/>
                                    <w:sz w:val="22"/>
                                    <w:szCs w:val="22"/>
                                  </w:rPr>
                                  <w:t>8</w:t>
                                </w:r>
                                <w:r w:rsidRPr="00583579">
                                  <w:rPr>
                                    <w:rFonts w:ascii="Times New Roman" w:hAnsi="Times New Roman" w:cs="B Nazanin"/>
                                    <w:b/>
                                    <w:bCs/>
                                    <w:sz w:val="22"/>
                                    <w:szCs w:val="22"/>
                                  </w:rPr>
                                  <w:t xml:space="preserve">, Issue </w:t>
                                </w:r>
                                <w:r w:rsidR="003F3401">
                                  <w:rPr>
                                    <w:rFonts w:ascii="Times New Roman" w:hAnsi="Times New Roman" w:cs="B Nazanin"/>
                                    <w:b/>
                                    <w:bCs/>
                                    <w:sz w:val="22"/>
                                    <w:szCs w:val="22"/>
                                  </w:rPr>
                                  <w:t>2</w:t>
                                </w:r>
                                <w:r w:rsidRPr="00583579">
                                  <w:rPr>
                                    <w:rFonts w:ascii="Times New Roman" w:hAnsi="Times New Roman" w:cs="B Nazanin"/>
                                    <w:b/>
                                    <w:bCs/>
                                    <w:sz w:val="22"/>
                                    <w:szCs w:val="22"/>
                                  </w:rPr>
                                  <w:t>, 2026</w:t>
                                </w:r>
                              </w:p>
                              <w:p w14:paraId="2DC32E27" w14:textId="77777777" w:rsidR="004A0B6B" w:rsidRPr="00583579" w:rsidRDefault="004A0B6B" w:rsidP="00893722">
                                <w:pPr>
                                  <w:tabs>
                                    <w:tab w:val="center" w:pos="4513"/>
                                    <w:tab w:val="right" w:pos="9026"/>
                                  </w:tabs>
                                  <w:bidi/>
                                  <w:ind w:left="113" w:right="-227"/>
                                  <w:rPr>
                                    <w:rFonts w:ascii="Times New Roman" w:hAnsi="Times New Roman" w:cs="B Nazanin"/>
                                    <w:b/>
                                    <w:bCs/>
                                    <w:rtl/>
                                  </w:rPr>
                                </w:pPr>
                              </w:p>
                              <w:p w14:paraId="33CE4C6F" w14:textId="77777777" w:rsidR="004A0B6B" w:rsidRPr="00583579" w:rsidRDefault="004A0B6B" w:rsidP="00893722">
                                <w:pPr>
                                  <w:tabs>
                                    <w:tab w:val="center" w:pos="4513"/>
                                    <w:tab w:val="right" w:pos="9026"/>
                                  </w:tabs>
                                  <w:bidi/>
                                  <w:ind w:left="113" w:right="-227"/>
                                  <w:rPr>
                                    <w:rFonts w:ascii="Times New Roman" w:hAnsi="Times New Roman" w:cs="B Nazanin"/>
                                    <w:b/>
                                    <w:bCs/>
                                    <w:rtl/>
                                  </w:rPr>
                                </w:pPr>
                              </w:p>
                              <w:p w14:paraId="0C5715FE" w14:textId="77777777" w:rsidR="004A0B6B" w:rsidRPr="00583579" w:rsidRDefault="004A0B6B" w:rsidP="00893722">
                                <w:pPr>
                                  <w:tabs>
                                    <w:tab w:val="center" w:pos="4513"/>
                                    <w:tab w:val="right" w:pos="9026"/>
                                  </w:tabs>
                                  <w:bidi/>
                                  <w:ind w:left="113" w:right="-227"/>
                                  <w:rPr>
                                    <w:rFonts w:ascii="Times New Roman" w:hAnsi="Times New Roman" w:cs="B Nazanin"/>
                                    <w:b/>
                                    <w:bCs/>
                                    <w:rtl/>
                                  </w:rPr>
                                </w:pPr>
                              </w:p>
                              <w:p w14:paraId="03F378AF" w14:textId="77777777" w:rsidR="004A0B6B" w:rsidRPr="00583579" w:rsidRDefault="004A0B6B" w:rsidP="00893722">
                                <w:pPr>
                                  <w:tabs>
                                    <w:tab w:val="center" w:pos="4513"/>
                                    <w:tab w:val="right" w:pos="9026"/>
                                  </w:tabs>
                                  <w:bidi/>
                                  <w:ind w:left="113" w:right="-227"/>
                                  <w:rPr>
                                    <w:rFonts w:ascii="Times New Roman" w:hAnsi="Times New Roman" w:cs="B Nazanin"/>
                                    <w:b/>
                                    <w:bCs/>
                                    <w:rtl/>
                                  </w:rPr>
                                </w:pPr>
                              </w:p>
                              <w:p w14:paraId="2E698906" w14:textId="77777777" w:rsidR="004A0B6B" w:rsidRPr="00583579" w:rsidRDefault="004A0B6B" w:rsidP="00893722">
                                <w:pPr>
                                  <w:tabs>
                                    <w:tab w:val="center" w:pos="4513"/>
                                    <w:tab w:val="right" w:pos="9026"/>
                                  </w:tabs>
                                  <w:bidi/>
                                  <w:ind w:left="113" w:right="-227"/>
                                  <w:rPr>
                                    <w:rFonts w:ascii="Times New Roman" w:hAnsi="Times New Roman" w:cs="B Nazanin"/>
                                    <w:b/>
                                    <w:bCs/>
                                    <w:rtl/>
                                  </w:rPr>
                                </w:pPr>
                              </w:p>
                            </w:tc>
                            <w:tc>
                              <w:tcPr>
                                <w:tcW w:w="5319" w:type="dxa"/>
                                <w:shd w:val="clear" w:color="auto" w:fill="DEEAF6"/>
                              </w:tcPr>
                              <w:p w14:paraId="21BA6E8B" w14:textId="5C88C9BE" w:rsidR="004A0B6B" w:rsidRPr="00583579" w:rsidRDefault="00C34D4D" w:rsidP="002B4EB5">
                                <w:pPr>
                                  <w:tabs>
                                    <w:tab w:val="center" w:pos="4513"/>
                                    <w:tab w:val="right" w:pos="9026"/>
                                  </w:tabs>
                                  <w:spacing w:before="40"/>
                                  <w:ind w:left="113" w:right="-227"/>
                                  <w:rPr>
                                    <w:rFonts w:ascii="Times New Roman" w:hAnsi="Times New Roman" w:cs="Times New Roman"/>
                                    <w:b/>
                                    <w:bCs/>
                                    <w:sz w:val="22"/>
                                    <w:szCs w:val="22"/>
                                    <w:rtl/>
                                  </w:rPr>
                                </w:pPr>
                                <w:r w:rsidRPr="00583579">
                                  <w:rPr>
                                    <w:rFonts w:ascii="Times New Roman" w:hAnsi="Times New Roman" w:cs="Times New Roman"/>
                                    <w:b/>
                                    <w:bCs/>
                                    <w:sz w:val="22"/>
                                    <w:szCs w:val="22"/>
                                  </w:rPr>
                                  <w:t>Research and Innovation in Primary Education</w:t>
                                </w:r>
                              </w:p>
                            </w:tc>
                          </w:tr>
                        </w:tbl>
                        <w:p w14:paraId="22B2979A" w14:textId="77777777" w:rsidR="004A0B6B" w:rsidRPr="00583579" w:rsidRDefault="004A0B6B" w:rsidP="00893722">
                          <w:pPr>
                            <w:bidi/>
                            <w:ind w:left="113"/>
                            <w:rPr>
                              <w:rFonts w:cs="B Nazanin"/>
                              <w:b/>
                              <w:bCs/>
                              <w:color w:val="000000"/>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485EB3"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_x0000_s1027" type="#_x0000_t21" style="position:absolute;margin-left:0;margin-top:-.05pt;width:481.9pt;height:31.2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" fillcolor="#deebf7" strokecolor="#223f59" strokeweight="1pt">
              <v:textbox>
                <w:txbxContent>
                  <w:tbl>
                    <w:tblPr>
                      <w:tblStyle w:val="TableGrid4"/>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4319"/>
                      <w:gridCol w:w="5319"/>
                    </w:tblGrid>
                    <w:tr w:rsidR="004A0B6B" w:rsidRPr="00583579" w14:paraId="082F894A" w14:textId="77777777" w:rsidTr="00C34D4D">
                      <w:trPr>
                        <w:jc w:val="center"/>
                      </w:trPr>
                      <w:tc>
                        <w:tcPr>
                          <w:tcW w:w="4319" w:type="dxa"/>
                          <w:shd w:val="clear" w:color="auto" w:fill="DEEAF6"/>
                        </w:tcPr>
                        <w:p w14:paraId="4628FEC9" w14:textId="02B0268F" w:rsidR="004A0B6B" w:rsidRPr="00583579" w:rsidRDefault="00C34D4D" w:rsidP="002B4EB5">
                          <w:pPr>
                            <w:tabs>
                              <w:tab w:val="center" w:pos="4513"/>
                              <w:tab w:val="right" w:pos="9026"/>
                            </w:tabs>
                            <w:bidi/>
                            <w:spacing w:before="40"/>
                            <w:ind w:left="113" w:right="-227"/>
                            <w:rPr>
                              <w:rFonts w:ascii="Times New Roman" w:hAnsi="Times New Roman" w:cs="B Nazanin"/>
                              <w:b/>
                              <w:bCs/>
                              <w:sz w:val="22"/>
                              <w:szCs w:val="22"/>
                              <w:rtl/>
                            </w:rPr>
                          </w:pPr>
                          <w:r w:rsidRPr="00583579">
                            <w:rPr>
                              <w:rFonts w:ascii="Times New Roman" w:hAnsi="Times New Roman" w:cs="B Nazanin"/>
                              <w:b/>
                              <w:bCs/>
                              <w:sz w:val="22"/>
                              <w:szCs w:val="22"/>
                            </w:rPr>
                            <w:t xml:space="preserve">Volume </w:t>
                          </w:r>
                          <w:r w:rsidR="003F3401">
                            <w:rPr>
                              <w:rFonts w:ascii="Times New Roman" w:hAnsi="Times New Roman" w:cs="B Nazanin"/>
                              <w:b/>
                              <w:bCs/>
                              <w:sz w:val="22"/>
                              <w:szCs w:val="22"/>
                            </w:rPr>
                            <w:t>8</w:t>
                          </w:r>
                          <w:r w:rsidRPr="00583579">
                            <w:rPr>
                              <w:rFonts w:ascii="Times New Roman" w:hAnsi="Times New Roman" w:cs="B Nazanin"/>
                              <w:b/>
                              <w:bCs/>
                              <w:sz w:val="22"/>
                              <w:szCs w:val="22"/>
                            </w:rPr>
                            <w:t xml:space="preserve">, Issue </w:t>
                          </w:r>
                          <w:r w:rsidR="003F3401">
                            <w:rPr>
                              <w:rFonts w:ascii="Times New Roman" w:hAnsi="Times New Roman" w:cs="B Nazanin"/>
                              <w:b/>
                              <w:bCs/>
                              <w:sz w:val="22"/>
                              <w:szCs w:val="22"/>
                            </w:rPr>
                            <w:t>2</w:t>
                          </w:r>
                          <w:r w:rsidRPr="00583579">
                            <w:rPr>
                              <w:rFonts w:ascii="Times New Roman" w:hAnsi="Times New Roman" w:cs="B Nazanin"/>
                              <w:b/>
                              <w:bCs/>
                              <w:sz w:val="22"/>
                              <w:szCs w:val="22"/>
                            </w:rPr>
                            <w:t>, 2026</w:t>
                          </w:r>
                        </w:p>
                        <w:p w14:paraId="2DC32E27" w14:textId="77777777" w:rsidR="004A0B6B" w:rsidRPr="00583579" w:rsidRDefault="004A0B6B" w:rsidP="00893722">
                          <w:pPr>
                            <w:tabs>
                              <w:tab w:val="center" w:pos="4513"/>
                              <w:tab w:val="right" w:pos="9026"/>
                            </w:tabs>
                            <w:bidi/>
                            <w:ind w:left="113" w:right="-227"/>
                            <w:rPr>
                              <w:rFonts w:ascii="Times New Roman" w:hAnsi="Times New Roman" w:cs="B Nazanin"/>
                              <w:b/>
                              <w:bCs/>
                              <w:rtl/>
                            </w:rPr>
                          </w:pPr>
                        </w:p>
                        <w:p w14:paraId="33CE4C6F" w14:textId="77777777" w:rsidR="004A0B6B" w:rsidRPr="00583579" w:rsidRDefault="004A0B6B" w:rsidP="00893722">
                          <w:pPr>
                            <w:tabs>
                              <w:tab w:val="center" w:pos="4513"/>
                              <w:tab w:val="right" w:pos="9026"/>
                            </w:tabs>
                            <w:bidi/>
                            <w:ind w:left="113" w:right="-227"/>
                            <w:rPr>
                              <w:rFonts w:ascii="Times New Roman" w:hAnsi="Times New Roman" w:cs="B Nazanin"/>
                              <w:b/>
                              <w:bCs/>
                              <w:rtl/>
                            </w:rPr>
                          </w:pPr>
                        </w:p>
                        <w:p w14:paraId="0C5715FE" w14:textId="77777777" w:rsidR="004A0B6B" w:rsidRPr="00583579" w:rsidRDefault="004A0B6B" w:rsidP="00893722">
                          <w:pPr>
                            <w:tabs>
                              <w:tab w:val="center" w:pos="4513"/>
                              <w:tab w:val="right" w:pos="9026"/>
                            </w:tabs>
                            <w:bidi/>
                            <w:ind w:left="113" w:right="-227"/>
                            <w:rPr>
                              <w:rFonts w:ascii="Times New Roman" w:hAnsi="Times New Roman" w:cs="B Nazanin"/>
                              <w:b/>
                              <w:bCs/>
                              <w:rtl/>
                            </w:rPr>
                          </w:pPr>
                        </w:p>
                        <w:p w14:paraId="03F378AF" w14:textId="77777777" w:rsidR="004A0B6B" w:rsidRPr="00583579" w:rsidRDefault="004A0B6B" w:rsidP="00893722">
                          <w:pPr>
                            <w:tabs>
                              <w:tab w:val="center" w:pos="4513"/>
                              <w:tab w:val="right" w:pos="9026"/>
                            </w:tabs>
                            <w:bidi/>
                            <w:ind w:left="113" w:right="-227"/>
                            <w:rPr>
                              <w:rFonts w:ascii="Times New Roman" w:hAnsi="Times New Roman" w:cs="B Nazanin"/>
                              <w:b/>
                              <w:bCs/>
                              <w:rtl/>
                            </w:rPr>
                          </w:pPr>
                        </w:p>
                        <w:p w14:paraId="2E698906" w14:textId="77777777" w:rsidR="004A0B6B" w:rsidRPr="00583579" w:rsidRDefault="004A0B6B" w:rsidP="00893722">
                          <w:pPr>
                            <w:tabs>
                              <w:tab w:val="center" w:pos="4513"/>
                              <w:tab w:val="right" w:pos="9026"/>
                            </w:tabs>
                            <w:bidi/>
                            <w:ind w:left="113" w:right="-227"/>
                            <w:rPr>
                              <w:rFonts w:ascii="Times New Roman" w:hAnsi="Times New Roman" w:cs="B Nazanin"/>
                              <w:b/>
                              <w:bCs/>
                              <w:rtl/>
                            </w:rPr>
                          </w:pPr>
                        </w:p>
                      </w:tc>
                      <w:tc>
                        <w:tcPr>
                          <w:tcW w:w="5319" w:type="dxa"/>
                          <w:shd w:val="clear" w:color="auto" w:fill="DEEAF6"/>
                        </w:tcPr>
                        <w:p w14:paraId="21BA6E8B" w14:textId="5C88C9BE" w:rsidR="004A0B6B" w:rsidRPr="00583579" w:rsidRDefault="00C34D4D" w:rsidP="002B4EB5">
                          <w:pPr>
                            <w:tabs>
                              <w:tab w:val="center" w:pos="4513"/>
                              <w:tab w:val="right" w:pos="9026"/>
                            </w:tabs>
                            <w:spacing w:before="40"/>
                            <w:ind w:left="113" w:right="-227"/>
                            <w:rPr>
                              <w:rFonts w:ascii="Times New Roman" w:hAnsi="Times New Roman" w:cs="Times New Roman"/>
                              <w:b/>
                              <w:bCs/>
                              <w:sz w:val="22"/>
                              <w:szCs w:val="22"/>
                              <w:rtl/>
                            </w:rPr>
                          </w:pPr>
                          <w:r w:rsidRPr="00583579">
                            <w:rPr>
                              <w:rFonts w:ascii="Times New Roman" w:hAnsi="Times New Roman" w:cs="Times New Roman"/>
                              <w:b/>
                              <w:bCs/>
                              <w:sz w:val="22"/>
                              <w:szCs w:val="22"/>
                            </w:rPr>
                            <w:t>Research and Innovation in Primary Education</w:t>
                          </w:r>
                        </w:p>
                      </w:tc>
                    </w:tr>
                  </w:tbl>
                  <w:p w14:paraId="22B2979A" w14:textId="77777777" w:rsidR="004A0B6B" w:rsidRPr="00583579" w:rsidRDefault="004A0B6B" w:rsidP="00893722">
                    <w:pPr>
                      <w:bidi/>
                      <w:ind w:left="113"/>
                      <w:rPr>
                        <w:rFonts w:cs="B Nazanin"/>
                        <w:b/>
                        <w:bCs/>
                        <w:color w:val="000000"/>
                      </w:rPr>
                    </w:pPr>
                  </w:p>
                </w:txbxContent>
              </v:textbox>
              <w10:wrap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08DF0" w14:textId="35D7AB3B" w:rsidR="004A0B6B" w:rsidRPr="00583579" w:rsidRDefault="004A0B6B">
    <w:pPr>
      <w:pStyle w:val="Header"/>
    </w:pPr>
    <w:r w:rsidRPr="00583579">
      <w:rPr>
        <w:rFonts w:ascii="Calibri" w:eastAsia="Calibri" w:hAnsi="Calibri" w:cs="Arial"/>
        <w:kern w:val="0"/>
        <w:sz w:val="20"/>
        <w:szCs w:val="20"/>
        <w14:ligatures w14:val="none"/>
      </w:rPr>
      <mc:AlternateContent>
        <mc:Choice Requires="wps">
          <w:drawing>
            <wp:anchor distT="0" distB="0" distL="114300" distR="114300" simplePos="0" relativeHeight="251661312" behindDoc="1" locked="0" layoutInCell="1" allowOverlap="1" wp14:anchorId="2DD0C02A" wp14:editId="1D4C0507">
              <wp:simplePos x="0" y="0"/>
              <wp:positionH relativeFrom="margin">
                <wp:posOffset>0</wp:posOffset>
              </wp:positionH>
              <wp:positionV relativeFrom="paragraph">
                <wp:posOffset>0</wp:posOffset>
              </wp:positionV>
              <wp:extent cx="6120000" cy="396000"/>
              <wp:effectExtent l="0" t="0" r="14605" b="23495"/>
              <wp:wrapNone/>
              <wp:docPr id="593591094" name="Plaque 15"/>
              <wp:cNvGraphicFramePr/>
              <a:graphic xmlns:a="http://schemas.openxmlformats.org/drawingml/2006/main">
                <a:graphicData uri="http://schemas.microsoft.com/office/word/2010/wordprocessingShape">
                  <wps:wsp>
                    <wps:cNvSpPr/>
                    <wps:spPr>
                      <a:xfrm>
                        <a:off x="0" y="0"/>
                        <a:ext cx="6120000" cy="396000"/>
                      </a:xfrm>
                      <a:prstGeom prst="plaque">
                        <a:avLst/>
                      </a:prstGeom>
                      <a:solidFill>
                        <a:srgbClr val="5B9BD5">
                          <a:lumMod val="20000"/>
                          <a:lumOff val="80000"/>
                        </a:srgbClr>
                      </a:solidFill>
                      <a:ln w="12700" cap="flat" cmpd="sng" algn="ctr">
                        <a:solidFill>
                          <a:srgbClr val="5B9BD5">
                            <a:shade val="15000"/>
                          </a:srgbClr>
                        </a:solidFill>
                        <a:prstDash val="solid"/>
                        <a:miter lim="800000"/>
                      </a:ln>
                      <a:effectLst/>
                    </wps:spPr>
                    <wps:txbx>
                      <w:txbxContent>
                        <w:tbl>
                          <w:tblPr>
                            <w:tblStyle w:val="TableGrid4"/>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5807"/>
                            <w:gridCol w:w="3831"/>
                          </w:tblGrid>
                          <w:tr w:rsidR="004A0B6B" w:rsidRPr="00583579" w14:paraId="04B6300D" w14:textId="77777777" w:rsidTr="004A0B6B">
                            <w:trPr>
                              <w:jc w:val="center"/>
                            </w:trPr>
                            <w:tc>
                              <w:tcPr>
                                <w:tcW w:w="5807" w:type="dxa"/>
                                <w:shd w:val="clear" w:color="auto" w:fill="DEEAF6"/>
                              </w:tcPr>
                              <w:p w14:paraId="52872449" w14:textId="44DDFFC6" w:rsidR="004A0B6B" w:rsidRPr="00583579" w:rsidRDefault="0004384E" w:rsidP="00772D79">
                                <w:pPr>
                                  <w:tabs>
                                    <w:tab w:val="center" w:pos="4513"/>
                                    <w:tab w:val="right" w:pos="9026"/>
                                  </w:tabs>
                                  <w:bidi/>
                                  <w:spacing w:before="20"/>
                                  <w:ind w:left="113" w:right="-227"/>
                                  <w:rPr>
                                    <w:rFonts w:ascii="Times New Roman" w:hAnsi="Times New Roman" w:cs="B Nazanin"/>
                                    <w:b/>
                                    <w:bCs/>
                                    <w:rtl/>
                                  </w:rPr>
                                </w:pPr>
                                <w:r w:rsidRPr="0004384E">
                                  <w:rPr>
                                    <w:rFonts w:ascii="Times New Roman" w:hAnsi="Times New Roman" w:cs="B Nazanin" w:hint="cs"/>
                                    <w:b/>
                                    <w:bCs/>
                                    <w:rtl/>
                                  </w:rPr>
                                  <w:t>ی</w:t>
                                </w:r>
                                <w:r w:rsidRPr="0004384E">
                                  <w:rPr>
                                    <w:rFonts w:ascii="Times New Roman" w:hAnsi="Times New Roman" w:cs="B Nazanin" w:hint="eastAsia"/>
                                    <w:b/>
                                    <w:bCs/>
                                    <w:rtl/>
                                  </w:rPr>
                                  <w:t>ادگ</w:t>
                                </w:r>
                                <w:r w:rsidRPr="0004384E">
                                  <w:rPr>
                                    <w:rFonts w:ascii="Times New Roman" w:hAnsi="Times New Roman" w:cs="B Nazanin" w:hint="cs"/>
                                    <w:b/>
                                    <w:bCs/>
                                    <w:rtl/>
                                  </w:rPr>
                                  <w:t>ی</w:t>
                                </w:r>
                                <w:r w:rsidRPr="0004384E">
                                  <w:rPr>
                                    <w:rFonts w:ascii="Times New Roman" w:hAnsi="Times New Roman" w:cs="B Nazanin" w:hint="eastAsia"/>
                                    <w:b/>
                                    <w:bCs/>
                                    <w:rtl/>
                                  </w:rPr>
                                  <w:t>ر</w:t>
                                </w:r>
                                <w:r w:rsidRPr="0004384E">
                                  <w:rPr>
                                    <w:rFonts w:ascii="Times New Roman" w:hAnsi="Times New Roman" w:cs="B Nazanin" w:hint="cs"/>
                                    <w:b/>
                                    <w:bCs/>
                                    <w:rtl/>
                                  </w:rPr>
                                  <w:t>ی</w:t>
                                </w:r>
                                <w:r w:rsidRPr="0004384E">
                                  <w:rPr>
                                    <w:rFonts w:ascii="Times New Roman" w:hAnsi="Times New Roman" w:cs="B Nazanin"/>
                                    <w:b/>
                                    <w:bCs/>
                                    <w:rtl/>
                                  </w:rPr>
                                  <w:t xml:space="preserve"> از اشتباه: </w:t>
                                </w:r>
                                <w:r w:rsidRPr="0004384E">
                                  <w:rPr>
                                    <w:rFonts w:ascii="Times New Roman" w:hAnsi="Times New Roman" w:cs="B Nazanin" w:hint="cs"/>
                                    <w:b/>
                                    <w:bCs/>
                                    <w:rtl/>
                                  </w:rPr>
                                  <w:t>ی</w:t>
                                </w:r>
                                <w:r w:rsidRPr="0004384E">
                                  <w:rPr>
                                    <w:rFonts w:ascii="Times New Roman" w:hAnsi="Times New Roman" w:cs="B Nazanin" w:hint="eastAsia"/>
                                    <w:b/>
                                    <w:bCs/>
                                    <w:rtl/>
                                  </w:rPr>
                                  <w:t>ک</w:t>
                                </w:r>
                                <w:r w:rsidRPr="0004384E">
                                  <w:rPr>
                                    <w:rFonts w:ascii="Times New Roman" w:hAnsi="Times New Roman" w:cs="B Nazanin"/>
                                    <w:b/>
                                    <w:bCs/>
                                    <w:rtl/>
                                  </w:rPr>
                                  <w:t xml:space="preserve"> مطالع</w:t>
                                </w:r>
                                <w:r w:rsidRPr="0004384E">
                                  <w:rPr>
                                    <w:rFonts w:ascii="Times New Roman" w:hAnsi="Times New Roman" w:cs="B Nazanin" w:hint="cs"/>
                                    <w:b/>
                                    <w:bCs/>
                                    <w:rtl/>
                                  </w:rPr>
                                  <w:t>ۀ</w:t>
                                </w:r>
                                <w:r w:rsidRPr="0004384E">
                                  <w:rPr>
                                    <w:rFonts w:ascii="Times New Roman" w:hAnsi="Times New Roman" w:cs="B Nazanin"/>
                                    <w:b/>
                                    <w:bCs/>
                                    <w:rtl/>
                                  </w:rPr>
                                  <w:t xml:space="preserve"> پد</w:t>
                                </w:r>
                                <w:r w:rsidRPr="0004384E">
                                  <w:rPr>
                                    <w:rFonts w:ascii="Times New Roman" w:hAnsi="Times New Roman" w:cs="B Nazanin" w:hint="cs"/>
                                    <w:b/>
                                    <w:bCs/>
                                    <w:rtl/>
                                  </w:rPr>
                                  <w:t>ی</w:t>
                                </w:r>
                                <w:r w:rsidRPr="0004384E">
                                  <w:rPr>
                                    <w:rFonts w:ascii="Times New Roman" w:hAnsi="Times New Roman" w:cs="B Nazanin" w:hint="eastAsia"/>
                                    <w:b/>
                                    <w:bCs/>
                                    <w:rtl/>
                                  </w:rPr>
                                  <w:t>دارشناسانه</w:t>
                                </w:r>
                                <w:r w:rsidRPr="0004384E">
                                  <w:rPr>
                                    <w:rFonts w:ascii="Times New Roman" w:hAnsi="Times New Roman" w:cs="B Nazanin"/>
                                    <w:b/>
                                    <w:bCs/>
                                    <w:rtl/>
                                  </w:rPr>
                                  <w:t xml:space="preserve"> دربار</w:t>
                                </w:r>
                                <w:r w:rsidRPr="0004384E">
                                  <w:rPr>
                                    <w:rFonts w:ascii="Times New Roman" w:hAnsi="Times New Roman" w:cs="B Nazanin" w:hint="cs"/>
                                    <w:b/>
                                    <w:bCs/>
                                    <w:rtl/>
                                  </w:rPr>
                                  <w:t>ۀ</w:t>
                                </w:r>
                                <w:r w:rsidRPr="0004384E">
                                  <w:rPr>
                                    <w:rFonts w:ascii="Times New Roman" w:hAnsi="Times New Roman" w:cs="B Nazanin"/>
                                    <w:b/>
                                    <w:bCs/>
                                    <w:rtl/>
                                  </w:rPr>
                                  <w:t xml:space="preserve"> تجرب</w:t>
                                </w:r>
                                <w:r w:rsidRPr="0004384E">
                                  <w:rPr>
                                    <w:rFonts w:ascii="Times New Roman" w:hAnsi="Times New Roman" w:cs="B Nazanin" w:hint="cs"/>
                                    <w:b/>
                                    <w:bCs/>
                                    <w:rtl/>
                                  </w:rPr>
                                  <w:t>ۀ</w:t>
                                </w:r>
                                <w:r w:rsidRPr="0004384E">
                                  <w:rPr>
                                    <w:rFonts w:ascii="Times New Roman" w:hAnsi="Times New Roman" w:cs="B Nazanin"/>
                                    <w:b/>
                                    <w:bCs/>
                                    <w:rtl/>
                                  </w:rPr>
                                  <w:t xml:space="preserve"> ز</w:t>
                                </w:r>
                                <w:r w:rsidRPr="0004384E">
                                  <w:rPr>
                                    <w:rFonts w:ascii="Times New Roman" w:hAnsi="Times New Roman" w:cs="B Nazanin" w:hint="cs"/>
                                    <w:b/>
                                    <w:bCs/>
                                    <w:rtl/>
                                  </w:rPr>
                                  <w:t>ی</w:t>
                                </w:r>
                                <w:r w:rsidRPr="0004384E">
                                  <w:rPr>
                                    <w:rFonts w:ascii="Times New Roman" w:hAnsi="Times New Roman" w:cs="B Nazanin" w:hint="eastAsia"/>
                                    <w:b/>
                                    <w:bCs/>
                                    <w:rtl/>
                                  </w:rPr>
                                  <w:t>ست</w:t>
                                </w:r>
                                <w:r w:rsidRPr="0004384E">
                                  <w:rPr>
                                    <w:rFonts w:ascii="Times New Roman" w:hAnsi="Times New Roman" w:cs="B Nazanin" w:hint="cs"/>
                                    <w:b/>
                                    <w:bCs/>
                                    <w:rtl/>
                                  </w:rPr>
                                  <w:t>ۀ</w:t>
                                </w:r>
                                <w:r>
                                  <w:rPr>
                                    <w:rFonts w:ascii="Times New Roman" w:hAnsi="Times New Roman" w:cs="B Nazanin" w:hint="cs"/>
                                    <w:b/>
                                    <w:bCs/>
                                    <w:rtl/>
                                  </w:rPr>
                                  <w:t>...</w:t>
                                </w:r>
                              </w:p>
                              <w:p w14:paraId="2587DFB6" w14:textId="77777777" w:rsidR="004A0B6B" w:rsidRPr="00583579" w:rsidRDefault="004A0B6B" w:rsidP="00226BB0">
                                <w:pPr>
                                  <w:tabs>
                                    <w:tab w:val="center" w:pos="4513"/>
                                    <w:tab w:val="right" w:pos="9026"/>
                                  </w:tabs>
                                  <w:bidi/>
                                  <w:ind w:right="-227"/>
                                  <w:rPr>
                                    <w:rFonts w:ascii="Times New Roman" w:hAnsi="Times New Roman" w:cs="B Nazanin"/>
                                    <w:b/>
                                    <w:bCs/>
                                    <w:rtl/>
                                  </w:rPr>
                                </w:pPr>
                              </w:p>
                              <w:p w14:paraId="689E0D26" w14:textId="77777777" w:rsidR="004A0B6B" w:rsidRPr="00583579" w:rsidRDefault="004A0B6B" w:rsidP="00610814">
                                <w:pPr>
                                  <w:tabs>
                                    <w:tab w:val="center" w:pos="4513"/>
                                    <w:tab w:val="right" w:pos="9026"/>
                                  </w:tabs>
                                  <w:bidi/>
                                  <w:ind w:right="-227"/>
                                  <w:rPr>
                                    <w:rFonts w:ascii="Times New Roman" w:hAnsi="Times New Roman" w:cs="B Nazanin"/>
                                    <w:b/>
                                    <w:bCs/>
                                    <w:rtl/>
                                  </w:rPr>
                                </w:pPr>
                              </w:p>
                              <w:p w14:paraId="126B6850" w14:textId="77777777" w:rsidR="004A0B6B" w:rsidRPr="00583579" w:rsidRDefault="004A0B6B" w:rsidP="00610814">
                                <w:pPr>
                                  <w:tabs>
                                    <w:tab w:val="center" w:pos="4513"/>
                                    <w:tab w:val="right" w:pos="9026"/>
                                  </w:tabs>
                                  <w:bidi/>
                                  <w:ind w:right="-227"/>
                                  <w:rPr>
                                    <w:rFonts w:ascii="Times New Roman" w:hAnsi="Times New Roman" w:cs="B Nazanin"/>
                                    <w:b/>
                                    <w:bCs/>
                                    <w:rtl/>
                                  </w:rPr>
                                </w:pPr>
                              </w:p>
                              <w:p w14:paraId="3D8D820E" w14:textId="77777777" w:rsidR="004A0B6B" w:rsidRPr="00583579" w:rsidRDefault="004A0B6B" w:rsidP="00610814">
                                <w:pPr>
                                  <w:tabs>
                                    <w:tab w:val="center" w:pos="4513"/>
                                    <w:tab w:val="right" w:pos="9026"/>
                                  </w:tabs>
                                  <w:bidi/>
                                  <w:ind w:right="-227"/>
                                  <w:rPr>
                                    <w:rFonts w:ascii="Times New Roman" w:hAnsi="Times New Roman" w:cs="B Nazanin"/>
                                    <w:b/>
                                    <w:bCs/>
                                    <w:rtl/>
                                  </w:rPr>
                                </w:pPr>
                              </w:p>
                              <w:p w14:paraId="78C32761" w14:textId="77777777" w:rsidR="004A0B6B" w:rsidRPr="00583579" w:rsidRDefault="004A0B6B" w:rsidP="00610814">
                                <w:pPr>
                                  <w:tabs>
                                    <w:tab w:val="center" w:pos="4513"/>
                                    <w:tab w:val="right" w:pos="9026"/>
                                  </w:tabs>
                                  <w:bidi/>
                                  <w:ind w:right="-227"/>
                                  <w:rPr>
                                    <w:rFonts w:ascii="Times New Roman" w:hAnsi="Times New Roman" w:cs="B Nazanin"/>
                                    <w:b/>
                                    <w:bCs/>
                                    <w:rtl/>
                                  </w:rPr>
                                </w:pPr>
                              </w:p>
                            </w:tc>
                            <w:tc>
                              <w:tcPr>
                                <w:tcW w:w="3831" w:type="dxa"/>
                                <w:shd w:val="clear" w:color="auto" w:fill="DEEAF6"/>
                              </w:tcPr>
                              <w:p w14:paraId="71CA9B56" w14:textId="77777777" w:rsidR="004A0B6B" w:rsidRPr="00583579" w:rsidRDefault="004A0B6B" w:rsidP="006033B6">
                                <w:pPr>
                                  <w:tabs>
                                    <w:tab w:val="center" w:pos="4513"/>
                                    <w:tab w:val="right" w:pos="9026"/>
                                  </w:tabs>
                                  <w:ind w:left="113" w:right="-227"/>
                                  <w:rPr>
                                    <w:rFonts w:ascii="IRNumber" w:hAnsi="IRNumber" w:cs="IRNumber"/>
                                    <w:b/>
                                    <w:bCs/>
                                    <w:rtl/>
                                  </w:rPr>
                                </w:pPr>
                                <w:r w:rsidRPr="00583579">
                                  <w:rPr>
                                    <w:rFonts w:ascii="IRNumber" w:hAnsi="IRNumber" w:cs="IRNumber"/>
                                    <w:b/>
                                    <w:bCs/>
                                    <w:sz w:val="28"/>
                                    <w:szCs w:val="28"/>
                                  </w:rPr>
                                  <w:fldChar w:fldCharType="begin"/>
                                </w:r>
                                <w:r w:rsidRPr="00583579">
                                  <w:rPr>
                                    <w:rFonts w:ascii="IRNumber" w:hAnsi="IRNumber" w:cs="IRNumber"/>
                                    <w:b/>
                                    <w:bCs/>
                                    <w:sz w:val="28"/>
                                    <w:szCs w:val="28"/>
                                  </w:rPr>
                                  <w:instrText xml:space="preserve"> PAGE   \* MERGEFORMAT </w:instrText>
                                </w:r>
                                <w:r w:rsidRPr="00583579">
                                  <w:rPr>
                                    <w:rFonts w:ascii="IRNumber" w:hAnsi="IRNumber" w:cs="IRNumber"/>
                                    <w:b/>
                                    <w:bCs/>
                                    <w:sz w:val="28"/>
                                    <w:szCs w:val="28"/>
                                  </w:rPr>
                                  <w:fldChar w:fldCharType="separate"/>
                                </w:r>
                                <w:r w:rsidRPr="002B4EB5">
                                  <w:rPr>
                                    <w:rFonts w:ascii="IRNumber" w:hAnsi="IRNumber" w:cs="B Nazanin"/>
                                    <w:b/>
                                    <w:bCs/>
                                    <w:sz w:val="28"/>
                                    <w:szCs w:val="28"/>
                                    <w:rtl/>
                                    <w:lang w:bidi="fa-IR"/>
                                  </w:rPr>
                                  <w:t>1</w:t>
                                </w:r>
                                <w:r w:rsidRPr="00583579">
                                  <w:rPr>
                                    <w:rFonts w:ascii="IRNumber" w:hAnsi="IRNumber" w:cs="IRNumber"/>
                                    <w:b/>
                                    <w:bCs/>
                                    <w:sz w:val="28"/>
                                    <w:szCs w:val="28"/>
                                  </w:rPr>
                                  <w:fldChar w:fldCharType="end"/>
                                </w:r>
                              </w:p>
                            </w:tc>
                          </w:tr>
                        </w:tbl>
                        <w:p w14:paraId="5C5E154C" w14:textId="77777777" w:rsidR="004A0B6B" w:rsidRPr="00583579" w:rsidRDefault="004A0B6B" w:rsidP="004A0B6B">
                          <w:pPr>
                            <w:bidi/>
                            <w:rPr>
                              <w:rFonts w:cs="B Nazanin"/>
                              <w:b/>
                              <w:bCs/>
                              <w:color w:val="000000"/>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D0C02A"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_x0000_s1028" type="#_x0000_t21" style="position:absolute;margin-left:0;margin-top:0;width:481.9pt;height:31.2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" fillcolor="#deebf7" strokecolor="#223f59" strokeweight="1pt">
              <v:textbox>
                <w:txbxContent>
                  <w:tbl>
                    <w:tblPr>
                      <w:tblStyle w:val="TableGrid4"/>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5807"/>
                      <w:gridCol w:w="3831"/>
                    </w:tblGrid>
                    <w:tr w:rsidR="004A0B6B" w:rsidRPr="00583579" w14:paraId="04B6300D" w14:textId="77777777" w:rsidTr="004A0B6B">
                      <w:trPr>
                        <w:jc w:val="center"/>
                      </w:trPr>
                      <w:tc>
                        <w:tcPr>
                          <w:tcW w:w="5807" w:type="dxa"/>
                          <w:shd w:val="clear" w:color="auto" w:fill="DEEAF6"/>
                        </w:tcPr>
                        <w:p w14:paraId="52872449" w14:textId="44DDFFC6" w:rsidR="004A0B6B" w:rsidRPr="00583579" w:rsidRDefault="0004384E" w:rsidP="00772D79">
                          <w:pPr>
                            <w:tabs>
                              <w:tab w:val="center" w:pos="4513"/>
                              <w:tab w:val="right" w:pos="9026"/>
                            </w:tabs>
                            <w:bidi/>
                            <w:spacing w:before="20"/>
                            <w:ind w:left="113" w:right="-227"/>
                            <w:rPr>
                              <w:rFonts w:ascii="Times New Roman" w:hAnsi="Times New Roman" w:cs="B Nazanin"/>
                              <w:b/>
                              <w:bCs/>
                              <w:rtl/>
                            </w:rPr>
                          </w:pPr>
                          <w:r w:rsidRPr="0004384E">
                            <w:rPr>
                              <w:rFonts w:ascii="Times New Roman" w:hAnsi="Times New Roman" w:cs="B Nazanin" w:hint="cs"/>
                              <w:b/>
                              <w:bCs/>
                              <w:rtl/>
                            </w:rPr>
                            <w:t>ی</w:t>
                          </w:r>
                          <w:r w:rsidRPr="0004384E">
                            <w:rPr>
                              <w:rFonts w:ascii="Times New Roman" w:hAnsi="Times New Roman" w:cs="B Nazanin" w:hint="eastAsia"/>
                              <w:b/>
                              <w:bCs/>
                              <w:rtl/>
                            </w:rPr>
                            <w:t>ادگ</w:t>
                          </w:r>
                          <w:r w:rsidRPr="0004384E">
                            <w:rPr>
                              <w:rFonts w:ascii="Times New Roman" w:hAnsi="Times New Roman" w:cs="B Nazanin" w:hint="cs"/>
                              <w:b/>
                              <w:bCs/>
                              <w:rtl/>
                            </w:rPr>
                            <w:t>ی</w:t>
                          </w:r>
                          <w:r w:rsidRPr="0004384E">
                            <w:rPr>
                              <w:rFonts w:ascii="Times New Roman" w:hAnsi="Times New Roman" w:cs="B Nazanin" w:hint="eastAsia"/>
                              <w:b/>
                              <w:bCs/>
                              <w:rtl/>
                            </w:rPr>
                            <w:t>ر</w:t>
                          </w:r>
                          <w:r w:rsidRPr="0004384E">
                            <w:rPr>
                              <w:rFonts w:ascii="Times New Roman" w:hAnsi="Times New Roman" w:cs="B Nazanin" w:hint="cs"/>
                              <w:b/>
                              <w:bCs/>
                              <w:rtl/>
                            </w:rPr>
                            <w:t>ی</w:t>
                          </w:r>
                          <w:r w:rsidRPr="0004384E">
                            <w:rPr>
                              <w:rFonts w:ascii="Times New Roman" w:hAnsi="Times New Roman" w:cs="B Nazanin"/>
                              <w:b/>
                              <w:bCs/>
                              <w:rtl/>
                            </w:rPr>
                            <w:t xml:space="preserve"> از اشتباه: </w:t>
                          </w:r>
                          <w:r w:rsidRPr="0004384E">
                            <w:rPr>
                              <w:rFonts w:ascii="Times New Roman" w:hAnsi="Times New Roman" w:cs="B Nazanin" w:hint="cs"/>
                              <w:b/>
                              <w:bCs/>
                              <w:rtl/>
                            </w:rPr>
                            <w:t>ی</w:t>
                          </w:r>
                          <w:r w:rsidRPr="0004384E">
                            <w:rPr>
                              <w:rFonts w:ascii="Times New Roman" w:hAnsi="Times New Roman" w:cs="B Nazanin" w:hint="eastAsia"/>
                              <w:b/>
                              <w:bCs/>
                              <w:rtl/>
                            </w:rPr>
                            <w:t>ک</w:t>
                          </w:r>
                          <w:r w:rsidRPr="0004384E">
                            <w:rPr>
                              <w:rFonts w:ascii="Times New Roman" w:hAnsi="Times New Roman" w:cs="B Nazanin"/>
                              <w:b/>
                              <w:bCs/>
                              <w:rtl/>
                            </w:rPr>
                            <w:t xml:space="preserve"> مطالع</w:t>
                          </w:r>
                          <w:r w:rsidRPr="0004384E">
                            <w:rPr>
                              <w:rFonts w:ascii="Times New Roman" w:hAnsi="Times New Roman" w:cs="B Nazanin" w:hint="cs"/>
                              <w:b/>
                              <w:bCs/>
                              <w:rtl/>
                            </w:rPr>
                            <w:t>ۀ</w:t>
                          </w:r>
                          <w:r w:rsidRPr="0004384E">
                            <w:rPr>
                              <w:rFonts w:ascii="Times New Roman" w:hAnsi="Times New Roman" w:cs="B Nazanin"/>
                              <w:b/>
                              <w:bCs/>
                              <w:rtl/>
                            </w:rPr>
                            <w:t xml:space="preserve"> پد</w:t>
                          </w:r>
                          <w:r w:rsidRPr="0004384E">
                            <w:rPr>
                              <w:rFonts w:ascii="Times New Roman" w:hAnsi="Times New Roman" w:cs="B Nazanin" w:hint="cs"/>
                              <w:b/>
                              <w:bCs/>
                              <w:rtl/>
                            </w:rPr>
                            <w:t>ی</w:t>
                          </w:r>
                          <w:r w:rsidRPr="0004384E">
                            <w:rPr>
                              <w:rFonts w:ascii="Times New Roman" w:hAnsi="Times New Roman" w:cs="B Nazanin" w:hint="eastAsia"/>
                              <w:b/>
                              <w:bCs/>
                              <w:rtl/>
                            </w:rPr>
                            <w:t>دارشناسانه</w:t>
                          </w:r>
                          <w:r w:rsidRPr="0004384E">
                            <w:rPr>
                              <w:rFonts w:ascii="Times New Roman" w:hAnsi="Times New Roman" w:cs="B Nazanin"/>
                              <w:b/>
                              <w:bCs/>
                              <w:rtl/>
                            </w:rPr>
                            <w:t xml:space="preserve"> دربار</w:t>
                          </w:r>
                          <w:r w:rsidRPr="0004384E">
                            <w:rPr>
                              <w:rFonts w:ascii="Times New Roman" w:hAnsi="Times New Roman" w:cs="B Nazanin" w:hint="cs"/>
                              <w:b/>
                              <w:bCs/>
                              <w:rtl/>
                            </w:rPr>
                            <w:t>ۀ</w:t>
                          </w:r>
                          <w:r w:rsidRPr="0004384E">
                            <w:rPr>
                              <w:rFonts w:ascii="Times New Roman" w:hAnsi="Times New Roman" w:cs="B Nazanin"/>
                              <w:b/>
                              <w:bCs/>
                              <w:rtl/>
                            </w:rPr>
                            <w:t xml:space="preserve"> تجرب</w:t>
                          </w:r>
                          <w:r w:rsidRPr="0004384E">
                            <w:rPr>
                              <w:rFonts w:ascii="Times New Roman" w:hAnsi="Times New Roman" w:cs="B Nazanin" w:hint="cs"/>
                              <w:b/>
                              <w:bCs/>
                              <w:rtl/>
                            </w:rPr>
                            <w:t>ۀ</w:t>
                          </w:r>
                          <w:r w:rsidRPr="0004384E">
                            <w:rPr>
                              <w:rFonts w:ascii="Times New Roman" w:hAnsi="Times New Roman" w:cs="B Nazanin"/>
                              <w:b/>
                              <w:bCs/>
                              <w:rtl/>
                            </w:rPr>
                            <w:t xml:space="preserve"> ز</w:t>
                          </w:r>
                          <w:r w:rsidRPr="0004384E">
                            <w:rPr>
                              <w:rFonts w:ascii="Times New Roman" w:hAnsi="Times New Roman" w:cs="B Nazanin" w:hint="cs"/>
                              <w:b/>
                              <w:bCs/>
                              <w:rtl/>
                            </w:rPr>
                            <w:t>ی</w:t>
                          </w:r>
                          <w:r w:rsidRPr="0004384E">
                            <w:rPr>
                              <w:rFonts w:ascii="Times New Roman" w:hAnsi="Times New Roman" w:cs="B Nazanin" w:hint="eastAsia"/>
                              <w:b/>
                              <w:bCs/>
                              <w:rtl/>
                            </w:rPr>
                            <w:t>ست</w:t>
                          </w:r>
                          <w:r w:rsidRPr="0004384E">
                            <w:rPr>
                              <w:rFonts w:ascii="Times New Roman" w:hAnsi="Times New Roman" w:cs="B Nazanin" w:hint="cs"/>
                              <w:b/>
                              <w:bCs/>
                              <w:rtl/>
                            </w:rPr>
                            <w:t>ۀ</w:t>
                          </w:r>
                          <w:r>
                            <w:rPr>
                              <w:rFonts w:ascii="Times New Roman" w:hAnsi="Times New Roman" w:cs="B Nazanin" w:hint="cs"/>
                              <w:b/>
                              <w:bCs/>
                              <w:rtl/>
                            </w:rPr>
                            <w:t>...</w:t>
                          </w:r>
                        </w:p>
                        <w:p w14:paraId="2587DFB6" w14:textId="77777777" w:rsidR="004A0B6B" w:rsidRPr="00583579" w:rsidRDefault="004A0B6B" w:rsidP="00226BB0">
                          <w:pPr>
                            <w:tabs>
                              <w:tab w:val="center" w:pos="4513"/>
                              <w:tab w:val="right" w:pos="9026"/>
                            </w:tabs>
                            <w:bidi/>
                            <w:ind w:right="-227"/>
                            <w:rPr>
                              <w:rFonts w:ascii="Times New Roman" w:hAnsi="Times New Roman" w:cs="B Nazanin"/>
                              <w:b/>
                              <w:bCs/>
                              <w:rtl/>
                            </w:rPr>
                          </w:pPr>
                        </w:p>
                        <w:p w14:paraId="689E0D26" w14:textId="77777777" w:rsidR="004A0B6B" w:rsidRPr="00583579" w:rsidRDefault="004A0B6B" w:rsidP="00610814">
                          <w:pPr>
                            <w:tabs>
                              <w:tab w:val="center" w:pos="4513"/>
                              <w:tab w:val="right" w:pos="9026"/>
                            </w:tabs>
                            <w:bidi/>
                            <w:ind w:right="-227"/>
                            <w:rPr>
                              <w:rFonts w:ascii="Times New Roman" w:hAnsi="Times New Roman" w:cs="B Nazanin"/>
                              <w:b/>
                              <w:bCs/>
                              <w:rtl/>
                            </w:rPr>
                          </w:pPr>
                        </w:p>
                        <w:p w14:paraId="126B6850" w14:textId="77777777" w:rsidR="004A0B6B" w:rsidRPr="00583579" w:rsidRDefault="004A0B6B" w:rsidP="00610814">
                          <w:pPr>
                            <w:tabs>
                              <w:tab w:val="center" w:pos="4513"/>
                              <w:tab w:val="right" w:pos="9026"/>
                            </w:tabs>
                            <w:bidi/>
                            <w:ind w:right="-227"/>
                            <w:rPr>
                              <w:rFonts w:ascii="Times New Roman" w:hAnsi="Times New Roman" w:cs="B Nazanin"/>
                              <w:b/>
                              <w:bCs/>
                              <w:rtl/>
                            </w:rPr>
                          </w:pPr>
                        </w:p>
                        <w:p w14:paraId="3D8D820E" w14:textId="77777777" w:rsidR="004A0B6B" w:rsidRPr="00583579" w:rsidRDefault="004A0B6B" w:rsidP="00610814">
                          <w:pPr>
                            <w:tabs>
                              <w:tab w:val="center" w:pos="4513"/>
                              <w:tab w:val="right" w:pos="9026"/>
                            </w:tabs>
                            <w:bidi/>
                            <w:ind w:right="-227"/>
                            <w:rPr>
                              <w:rFonts w:ascii="Times New Roman" w:hAnsi="Times New Roman" w:cs="B Nazanin"/>
                              <w:b/>
                              <w:bCs/>
                              <w:rtl/>
                            </w:rPr>
                          </w:pPr>
                        </w:p>
                        <w:p w14:paraId="78C32761" w14:textId="77777777" w:rsidR="004A0B6B" w:rsidRPr="00583579" w:rsidRDefault="004A0B6B" w:rsidP="00610814">
                          <w:pPr>
                            <w:tabs>
                              <w:tab w:val="center" w:pos="4513"/>
                              <w:tab w:val="right" w:pos="9026"/>
                            </w:tabs>
                            <w:bidi/>
                            <w:ind w:right="-227"/>
                            <w:rPr>
                              <w:rFonts w:ascii="Times New Roman" w:hAnsi="Times New Roman" w:cs="B Nazanin"/>
                              <w:b/>
                              <w:bCs/>
                              <w:rtl/>
                            </w:rPr>
                          </w:pPr>
                        </w:p>
                      </w:tc>
                      <w:tc>
                        <w:tcPr>
                          <w:tcW w:w="3831" w:type="dxa"/>
                          <w:shd w:val="clear" w:color="auto" w:fill="DEEAF6"/>
                        </w:tcPr>
                        <w:p w14:paraId="71CA9B56" w14:textId="77777777" w:rsidR="004A0B6B" w:rsidRPr="00583579" w:rsidRDefault="004A0B6B" w:rsidP="006033B6">
                          <w:pPr>
                            <w:tabs>
                              <w:tab w:val="center" w:pos="4513"/>
                              <w:tab w:val="right" w:pos="9026"/>
                            </w:tabs>
                            <w:ind w:left="113" w:right="-227"/>
                            <w:rPr>
                              <w:rFonts w:ascii="IRNumber" w:hAnsi="IRNumber" w:cs="IRNumber"/>
                              <w:b/>
                              <w:bCs/>
                              <w:rtl/>
                            </w:rPr>
                          </w:pPr>
                          <w:r w:rsidRPr="00583579">
                            <w:rPr>
                              <w:rFonts w:ascii="IRNumber" w:hAnsi="IRNumber" w:cs="IRNumber"/>
                              <w:b/>
                              <w:bCs/>
                              <w:sz w:val="28"/>
                              <w:szCs w:val="28"/>
                            </w:rPr>
                            <w:fldChar w:fldCharType="begin"/>
                          </w:r>
                          <w:r w:rsidRPr="00583579">
                            <w:rPr>
                              <w:rFonts w:ascii="IRNumber" w:hAnsi="IRNumber" w:cs="IRNumber"/>
                              <w:b/>
                              <w:bCs/>
                              <w:sz w:val="28"/>
                              <w:szCs w:val="28"/>
                            </w:rPr>
                            <w:instrText xml:space="preserve"> PAGE   \* MERGEFORMAT </w:instrText>
                          </w:r>
                          <w:r w:rsidRPr="00583579">
                            <w:rPr>
                              <w:rFonts w:ascii="IRNumber" w:hAnsi="IRNumber" w:cs="IRNumber"/>
                              <w:b/>
                              <w:bCs/>
                              <w:sz w:val="28"/>
                              <w:szCs w:val="28"/>
                            </w:rPr>
                            <w:fldChar w:fldCharType="separate"/>
                          </w:r>
                          <w:r w:rsidRPr="002B4EB5">
                            <w:rPr>
                              <w:rFonts w:ascii="IRNumber" w:hAnsi="IRNumber" w:cs="B Nazanin"/>
                              <w:b/>
                              <w:bCs/>
                              <w:sz w:val="28"/>
                              <w:szCs w:val="28"/>
                              <w:rtl/>
                              <w:lang w:bidi="fa-IR"/>
                            </w:rPr>
                            <w:t>1</w:t>
                          </w:r>
                          <w:r w:rsidRPr="00583579">
                            <w:rPr>
                              <w:rFonts w:ascii="IRNumber" w:hAnsi="IRNumber" w:cs="IRNumber"/>
                              <w:b/>
                              <w:bCs/>
                              <w:sz w:val="28"/>
                              <w:szCs w:val="28"/>
                            </w:rPr>
                            <w:fldChar w:fldCharType="end"/>
                          </w:r>
                        </w:p>
                      </w:tc>
                    </w:tr>
                  </w:tbl>
                  <w:p w14:paraId="5C5E154C" w14:textId="77777777" w:rsidR="004A0B6B" w:rsidRPr="00583579" w:rsidRDefault="004A0B6B" w:rsidP="004A0B6B">
                    <w:pPr>
                      <w:bidi/>
                      <w:rPr>
                        <w:rFonts w:cs="B Nazanin"/>
                        <w:b/>
                        <w:bCs/>
                        <w:color w:val="000000"/>
                      </w:rPr>
                    </w:pPr>
                  </w:p>
                </w:txbxContent>
              </v:textbox>
              <w10:wrap anchorx="margin"/>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7C161" w14:textId="7447EF19" w:rsidR="004A0B6B" w:rsidRPr="00583579" w:rsidRDefault="004A0B6B">
    <w:pPr>
      <w:pStyle w:val="Header"/>
    </w:pPr>
    <w:r w:rsidRPr="00583579">
      <w:rPr>
        <w:rFonts w:ascii="Calibri" w:eastAsia="Calibri" w:hAnsi="Calibri" w:cs="Arial"/>
        <w:kern w:val="0"/>
        <w:sz w:val="20"/>
        <w:szCs w:val="20"/>
        <w14:ligatures w14:val="none"/>
      </w:rPr>
      <mc:AlternateContent>
        <mc:Choice Requires="wps">
          <w:drawing>
            <wp:anchor distT="0" distB="0" distL="114300" distR="114300" simplePos="0" relativeHeight="251659264" behindDoc="1" locked="0" layoutInCell="1" allowOverlap="1" wp14:anchorId="06AC9044" wp14:editId="25272FAF">
              <wp:simplePos x="0" y="0"/>
              <wp:positionH relativeFrom="margin">
                <wp:posOffset>-2540</wp:posOffset>
              </wp:positionH>
              <wp:positionV relativeFrom="paragraph">
                <wp:posOffset>-3175</wp:posOffset>
              </wp:positionV>
              <wp:extent cx="6120000" cy="396000"/>
              <wp:effectExtent l="0" t="0" r="14605" b="23495"/>
              <wp:wrapNone/>
              <wp:docPr id="960023706" name="Plaque 15"/>
              <wp:cNvGraphicFramePr/>
              <a:graphic xmlns:a="http://schemas.openxmlformats.org/drawingml/2006/main">
                <a:graphicData uri="http://schemas.microsoft.com/office/word/2010/wordprocessingShape">
                  <wps:wsp>
                    <wps:cNvSpPr/>
                    <wps:spPr>
                      <a:xfrm>
                        <a:off x="0" y="0"/>
                        <a:ext cx="6120000" cy="396000"/>
                      </a:xfrm>
                      <a:prstGeom prst="plaque">
                        <a:avLst/>
                      </a:prstGeom>
                      <a:solidFill>
                        <a:srgbClr val="5B9BD5">
                          <a:lumMod val="20000"/>
                          <a:lumOff val="80000"/>
                        </a:srgbClr>
                      </a:solidFill>
                      <a:ln w="12700" cap="flat" cmpd="sng" algn="ctr">
                        <a:solidFill>
                          <a:srgbClr val="5B9BD5">
                            <a:shade val="15000"/>
                          </a:srgbClr>
                        </a:solidFill>
                        <a:prstDash val="solid"/>
                        <a:miter lim="800000"/>
                      </a:ln>
                      <a:effectLst/>
                    </wps:spPr>
                    <wps:txbx>
                      <w:txbxContent>
                        <w:tbl>
                          <w:tblPr>
                            <w:tblStyle w:val="TableGrid3"/>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5807"/>
                            <w:gridCol w:w="3831"/>
                          </w:tblGrid>
                          <w:tr w:rsidR="004A0B6B" w:rsidRPr="00583579" w14:paraId="53126BE2" w14:textId="77777777" w:rsidTr="004A0B6B">
                            <w:trPr>
                              <w:jc w:val="center"/>
                            </w:trPr>
                            <w:tc>
                              <w:tcPr>
                                <w:tcW w:w="5807" w:type="dxa"/>
                                <w:shd w:val="clear" w:color="auto" w:fill="DEEAF6"/>
                              </w:tcPr>
                              <w:p w14:paraId="6615A1A6" w14:textId="79DB69F2" w:rsidR="004A0B6B" w:rsidRPr="00583579" w:rsidRDefault="004A0B6B" w:rsidP="00C34D4D">
                                <w:pPr>
                                  <w:tabs>
                                    <w:tab w:val="center" w:pos="4513"/>
                                    <w:tab w:val="right" w:pos="9026"/>
                                  </w:tabs>
                                  <w:bidi/>
                                  <w:spacing w:before="20"/>
                                  <w:ind w:left="113" w:right="-227"/>
                                  <w:rPr>
                                    <w:rFonts w:ascii="Times New Roman" w:hAnsi="Times New Roman" w:cs="B Nazanin"/>
                                    <w:b/>
                                    <w:bCs/>
                                    <w:rtl/>
                                  </w:rPr>
                                </w:pPr>
                                <w:r w:rsidRPr="00583579">
                                  <w:rPr>
                                    <w:rFonts w:ascii="Times New Roman" w:hAnsi="Times New Roman" w:cs="B Nazanin" w:hint="cs"/>
                                    <w:b/>
                                    <w:bCs/>
                                    <w:rtl/>
                                  </w:rPr>
                                  <w:t xml:space="preserve">پژوهش و نوآوری در آموزش ابتدایی، دورۀ </w:t>
                                </w:r>
                                <w:r w:rsidR="003F3401">
                                  <w:rPr>
                                    <w:rFonts w:ascii="Times New Roman" w:hAnsi="Times New Roman" w:cs="B Nazanin" w:hint="cs"/>
                                    <w:b/>
                                    <w:bCs/>
                                    <w:rtl/>
                                  </w:rPr>
                                  <w:t>۸</w:t>
                                </w:r>
                                <w:r w:rsidRPr="00583579">
                                  <w:rPr>
                                    <w:rFonts w:ascii="Times New Roman" w:hAnsi="Times New Roman" w:cs="B Nazanin" w:hint="cs"/>
                                    <w:b/>
                                    <w:bCs/>
                                    <w:rtl/>
                                  </w:rPr>
                                  <w:t xml:space="preserve">، شمارۀ </w:t>
                                </w:r>
                                <w:r w:rsidR="003F3401">
                                  <w:rPr>
                                    <w:rFonts w:ascii="Times New Roman" w:hAnsi="Times New Roman" w:cs="B Nazanin" w:hint="cs"/>
                                    <w:b/>
                                    <w:bCs/>
                                    <w:rtl/>
                                  </w:rPr>
                                  <w:t>۲</w:t>
                                </w:r>
                                <w:r w:rsidRPr="00583579">
                                  <w:rPr>
                                    <w:rFonts w:ascii="Times New Roman" w:hAnsi="Times New Roman" w:cs="B Nazanin" w:hint="cs"/>
                                    <w:b/>
                                    <w:bCs/>
                                    <w:rtl/>
                                  </w:rPr>
                                  <w:t>، ۱۴۰۵</w:t>
                                </w:r>
                              </w:p>
                            </w:tc>
                            <w:tc>
                              <w:tcPr>
                                <w:tcW w:w="3831" w:type="dxa"/>
                                <w:shd w:val="clear" w:color="auto" w:fill="DEEAF6"/>
                              </w:tcPr>
                              <w:p w14:paraId="66E750C4" w14:textId="77777777" w:rsidR="004A0B6B" w:rsidRPr="00583579" w:rsidRDefault="004A0B6B" w:rsidP="00C34D4D">
                                <w:pPr>
                                  <w:tabs>
                                    <w:tab w:val="center" w:pos="4513"/>
                                    <w:tab w:val="right" w:pos="9026"/>
                                  </w:tabs>
                                  <w:ind w:left="113"/>
                                  <w:rPr>
                                    <w:rFonts w:ascii="IRNumber" w:hAnsi="IRNumber" w:cs="IRNumber"/>
                                    <w:b/>
                                    <w:bCs/>
                                    <w:sz w:val="28"/>
                                    <w:szCs w:val="28"/>
                                    <w:rtl/>
                                  </w:rPr>
                                </w:pPr>
                                <w:r w:rsidRPr="00583579">
                                  <w:rPr>
                                    <w:rFonts w:ascii="IRNumber" w:hAnsi="IRNumber" w:cs="IRNumber"/>
                                    <w:b/>
                                    <w:bCs/>
                                    <w:sz w:val="28"/>
                                    <w:szCs w:val="28"/>
                                  </w:rPr>
                                  <w:fldChar w:fldCharType="begin"/>
                                </w:r>
                                <w:r w:rsidRPr="00583579">
                                  <w:rPr>
                                    <w:rFonts w:ascii="IRNumber" w:hAnsi="IRNumber" w:cs="IRNumber"/>
                                    <w:b/>
                                    <w:bCs/>
                                    <w:sz w:val="28"/>
                                    <w:szCs w:val="28"/>
                                  </w:rPr>
                                  <w:instrText xml:space="preserve"> PAGE   \* MERGEFORMAT </w:instrText>
                                </w:r>
                                <w:r w:rsidRPr="00583579">
                                  <w:rPr>
                                    <w:rFonts w:ascii="IRNumber" w:hAnsi="IRNumber" w:cs="IRNumber"/>
                                    <w:b/>
                                    <w:bCs/>
                                    <w:sz w:val="28"/>
                                    <w:szCs w:val="28"/>
                                  </w:rPr>
                                  <w:fldChar w:fldCharType="separate"/>
                                </w:r>
                                <w:r w:rsidRPr="002B4EB5">
                                  <w:rPr>
                                    <w:rFonts w:ascii="IRNumber" w:hAnsi="IRNumber" w:cs="B Nazanin"/>
                                    <w:b/>
                                    <w:bCs/>
                                    <w:sz w:val="28"/>
                                    <w:szCs w:val="28"/>
                                    <w:rtl/>
                                    <w:lang w:bidi="fa-IR"/>
                                  </w:rPr>
                                  <w:t>1</w:t>
                                </w:r>
                                <w:r w:rsidRPr="00583579">
                                  <w:rPr>
                                    <w:rFonts w:ascii="IRNumber" w:hAnsi="IRNumber" w:cs="IRNumber"/>
                                    <w:b/>
                                    <w:bCs/>
                                    <w:sz w:val="28"/>
                                    <w:szCs w:val="28"/>
                                  </w:rPr>
                                  <w:fldChar w:fldCharType="end"/>
                                </w:r>
                              </w:p>
                            </w:tc>
                          </w:tr>
                        </w:tbl>
                        <w:p w14:paraId="04C1A089" w14:textId="77777777" w:rsidR="004A0B6B" w:rsidRPr="00583579" w:rsidRDefault="004A0B6B" w:rsidP="004A0B6B">
                          <w:pPr>
                            <w:bidi/>
                            <w:rPr>
                              <w:rFonts w:cs="B Nazanin"/>
                              <w:b/>
                              <w:bCs/>
                              <w:color w:val="000000"/>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AC9044"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_x0000_s1029" type="#_x0000_t21" style="position:absolute;margin-left:-.2pt;margin-top:-.25pt;width:481.9pt;height:31.2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" fillcolor="#deebf7" strokecolor="#223f59" strokeweight="1pt">
              <v:textbox>
                <w:txbxContent>
                  <w:tbl>
                    <w:tblPr>
                      <w:tblStyle w:val="TableGrid3"/>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5807"/>
                      <w:gridCol w:w="3831"/>
                    </w:tblGrid>
                    <w:tr w:rsidR="004A0B6B" w:rsidRPr="00583579" w14:paraId="53126BE2" w14:textId="77777777" w:rsidTr="004A0B6B">
                      <w:trPr>
                        <w:jc w:val="center"/>
                      </w:trPr>
                      <w:tc>
                        <w:tcPr>
                          <w:tcW w:w="5807" w:type="dxa"/>
                          <w:shd w:val="clear" w:color="auto" w:fill="DEEAF6"/>
                        </w:tcPr>
                        <w:p w14:paraId="6615A1A6" w14:textId="79DB69F2" w:rsidR="004A0B6B" w:rsidRPr="00583579" w:rsidRDefault="004A0B6B" w:rsidP="00C34D4D">
                          <w:pPr>
                            <w:tabs>
                              <w:tab w:val="center" w:pos="4513"/>
                              <w:tab w:val="right" w:pos="9026"/>
                            </w:tabs>
                            <w:bidi/>
                            <w:spacing w:before="20"/>
                            <w:ind w:left="113" w:right="-227"/>
                            <w:rPr>
                              <w:rFonts w:ascii="Times New Roman" w:hAnsi="Times New Roman" w:cs="B Nazanin"/>
                              <w:b/>
                              <w:bCs/>
                              <w:rtl/>
                            </w:rPr>
                          </w:pPr>
                          <w:r w:rsidRPr="00583579">
                            <w:rPr>
                              <w:rFonts w:ascii="Times New Roman" w:hAnsi="Times New Roman" w:cs="B Nazanin" w:hint="cs"/>
                              <w:b/>
                              <w:bCs/>
                              <w:rtl/>
                            </w:rPr>
                            <w:t xml:space="preserve">پژوهش و نوآوری در آموزش ابتدایی، دورۀ </w:t>
                          </w:r>
                          <w:r w:rsidR="003F3401">
                            <w:rPr>
                              <w:rFonts w:ascii="Times New Roman" w:hAnsi="Times New Roman" w:cs="B Nazanin" w:hint="cs"/>
                              <w:b/>
                              <w:bCs/>
                              <w:rtl/>
                            </w:rPr>
                            <w:t>۸</w:t>
                          </w:r>
                          <w:r w:rsidRPr="00583579">
                            <w:rPr>
                              <w:rFonts w:ascii="Times New Roman" w:hAnsi="Times New Roman" w:cs="B Nazanin" w:hint="cs"/>
                              <w:b/>
                              <w:bCs/>
                              <w:rtl/>
                            </w:rPr>
                            <w:t xml:space="preserve">، شمارۀ </w:t>
                          </w:r>
                          <w:r w:rsidR="003F3401">
                            <w:rPr>
                              <w:rFonts w:ascii="Times New Roman" w:hAnsi="Times New Roman" w:cs="B Nazanin" w:hint="cs"/>
                              <w:b/>
                              <w:bCs/>
                              <w:rtl/>
                            </w:rPr>
                            <w:t>۲</w:t>
                          </w:r>
                          <w:r w:rsidRPr="00583579">
                            <w:rPr>
                              <w:rFonts w:ascii="Times New Roman" w:hAnsi="Times New Roman" w:cs="B Nazanin" w:hint="cs"/>
                              <w:b/>
                              <w:bCs/>
                              <w:rtl/>
                            </w:rPr>
                            <w:t>، ۱۴۰۵</w:t>
                          </w:r>
                        </w:p>
                      </w:tc>
                      <w:tc>
                        <w:tcPr>
                          <w:tcW w:w="3831" w:type="dxa"/>
                          <w:shd w:val="clear" w:color="auto" w:fill="DEEAF6"/>
                        </w:tcPr>
                        <w:p w14:paraId="66E750C4" w14:textId="77777777" w:rsidR="004A0B6B" w:rsidRPr="00583579" w:rsidRDefault="004A0B6B" w:rsidP="00C34D4D">
                          <w:pPr>
                            <w:tabs>
                              <w:tab w:val="center" w:pos="4513"/>
                              <w:tab w:val="right" w:pos="9026"/>
                            </w:tabs>
                            <w:ind w:left="113"/>
                            <w:rPr>
                              <w:rFonts w:ascii="IRNumber" w:hAnsi="IRNumber" w:cs="IRNumber"/>
                              <w:b/>
                              <w:bCs/>
                              <w:sz w:val="28"/>
                              <w:szCs w:val="28"/>
                              <w:rtl/>
                            </w:rPr>
                          </w:pPr>
                          <w:r w:rsidRPr="00583579">
                            <w:rPr>
                              <w:rFonts w:ascii="IRNumber" w:hAnsi="IRNumber" w:cs="IRNumber"/>
                              <w:b/>
                              <w:bCs/>
                              <w:sz w:val="28"/>
                              <w:szCs w:val="28"/>
                            </w:rPr>
                            <w:fldChar w:fldCharType="begin"/>
                          </w:r>
                          <w:r w:rsidRPr="00583579">
                            <w:rPr>
                              <w:rFonts w:ascii="IRNumber" w:hAnsi="IRNumber" w:cs="IRNumber"/>
                              <w:b/>
                              <w:bCs/>
                              <w:sz w:val="28"/>
                              <w:szCs w:val="28"/>
                            </w:rPr>
                            <w:instrText xml:space="preserve"> PAGE   \* MERGEFORMAT </w:instrText>
                          </w:r>
                          <w:r w:rsidRPr="00583579">
                            <w:rPr>
                              <w:rFonts w:ascii="IRNumber" w:hAnsi="IRNumber" w:cs="IRNumber"/>
                              <w:b/>
                              <w:bCs/>
                              <w:sz w:val="28"/>
                              <w:szCs w:val="28"/>
                            </w:rPr>
                            <w:fldChar w:fldCharType="separate"/>
                          </w:r>
                          <w:r w:rsidRPr="002B4EB5">
                            <w:rPr>
                              <w:rFonts w:ascii="IRNumber" w:hAnsi="IRNumber" w:cs="B Nazanin"/>
                              <w:b/>
                              <w:bCs/>
                              <w:sz w:val="28"/>
                              <w:szCs w:val="28"/>
                              <w:rtl/>
                              <w:lang w:bidi="fa-IR"/>
                            </w:rPr>
                            <w:t>1</w:t>
                          </w:r>
                          <w:r w:rsidRPr="00583579">
                            <w:rPr>
                              <w:rFonts w:ascii="IRNumber" w:hAnsi="IRNumber" w:cs="IRNumber"/>
                              <w:b/>
                              <w:bCs/>
                              <w:sz w:val="28"/>
                              <w:szCs w:val="28"/>
                            </w:rPr>
                            <w:fldChar w:fldCharType="end"/>
                          </w:r>
                        </w:p>
                      </w:tc>
                    </w:tr>
                  </w:tbl>
                  <w:p w14:paraId="04C1A089" w14:textId="77777777" w:rsidR="004A0B6B" w:rsidRPr="00583579" w:rsidRDefault="004A0B6B" w:rsidP="004A0B6B">
                    <w:pPr>
                      <w:bidi/>
                      <w:rPr>
                        <w:rFonts w:cs="B Nazanin"/>
                        <w:b/>
                        <w:bCs/>
                        <w:color w:val="000000"/>
                      </w:rPr>
                    </w:pP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F35D4"/>
    <w:multiLevelType w:val="hybridMultilevel"/>
    <w:tmpl w:val="E2B27634"/>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1A224AC7"/>
    <w:multiLevelType w:val="hybridMultilevel"/>
    <w:tmpl w:val="0456B3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44661A"/>
    <w:multiLevelType w:val="multilevel"/>
    <w:tmpl w:val="7F6E36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3572F8"/>
    <w:multiLevelType w:val="hybridMultilevel"/>
    <w:tmpl w:val="BB10F3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6876B0"/>
    <w:multiLevelType w:val="hybridMultilevel"/>
    <w:tmpl w:val="96CA6074"/>
    <w:lvl w:ilvl="0" w:tplc="CFFA5566">
      <w:start w:val="1"/>
      <w:numFmt w:val="decimal"/>
      <w:lvlText w:val="%1."/>
      <w:lvlJc w:val="left"/>
      <w:pPr>
        <w:ind w:left="23" w:hanging="360"/>
      </w:pPr>
      <w:rPr>
        <w:rFonts w:hint="default"/>
        <w:i w:val="0"/>
      </w:rPr>
    </w:lvl>
    <w:lvl w:ilvl="1" w:tplc="04090019" w:tentative="1">
      <w:start w:val="1"/>
      <w:numFmt w:val="lowerLetter"/>
      <w:lvlText w:val="%2."/>
      <w:lvlJc w:val="left"/>
      <w:pPr>
        <w:ind w:left="743" w:hanging="360"/>
      </w:pPr>
    </w:lvl>
    <w:lvl w:ilvl="2" w:tplc="0409001B" w:tentative="1">
      <w:start w:val="1"/>
      <w:numFmt w:val="lowerRoman"/>
      <w:lvlText w:val="%3."/>
      <w:lvlJc w:val="right"/>
      <w:pPr>
        <w:ind w:left="1463" w:hanging="180"/>
      </w:pPr>
    </w:lvl>
    <w:lvl w:ilvl="3" w:tplc="0409000F" w:tentative="1">
      <w:start w:val="1"/>
      <w:numFmt w:val="decimal"/>
      <w:lvlText w:val="%4."/>
      <w:lvlJc w:val="left"/>
      <w:pPr>
        <w:ind w:left="2183" w:hanging="360"/>
      </w:pPr>
    </w:lvl>
    <w:lvl w:ilvl="4" w:tplc="04090019" w:tentative="1">
      <w:start w:val="1"/>
      <w:numFmt w:val="lowerLetter"/>
      <w:lvlText w:val="%5."/>
      <w:lvlJc w:val="left"/>
      <w:pPr>
        <w:ind w:left="2903" w:hanging="360"/>
      </w:pPr>
    </w:lvl>
    <w:lvl w:ilvl="5" w:tplc="0409001B" w:tentative="1">
      <w:start w:val="1"/>
      <w:numFmt w:val="lowerRoman"/>
      <w:lvlText w:val="%6."/>
      <w:lvlJc w:val="right"/>
      <w:pPr>
        <w:ind w:left="3623" w:hanging="180"/>
      </w:pPr>
    </w:lvl>
    <w:lvl w:ilvl="6" w:tplc="0409000F" w:tentative="1">
      <w:start w:val="1"/>
      <w:numFmt w:val="decimal"/>
      <w:lvlText w:val="%7."/>
      <w:lvlJc w:val="left"/>
      <w:pPr>
        <w:ind w:left="4343" w:hanging="360"/>
      </w:pPr>
    </w:lvl>
    <w:lvl w:ilvl="7" w:tplc="04090019" w:tentative="1">
      <w:start w:val="1"/>
      <w:numFmt w:val="lowerLetter"/>
      <w:lvlText w:val="%8."/>
      <w:lvlJc w:val="left"/>
      <w:pPr>
        <w:ind w:left="5063" w:hanging="360"/>
      </w:pPr>
    </w:lvl>
    <w:lvl w:ilvl="8" w:tplc="0409001B" w:tentative="1">
      <w:start w:val="1"/>
      <w:numFmt w:val="lowerRoman"/>
      <w:lvlText w:val="%9."/>
      <w:lvlJc w:val="right"/>
      <w:pPr>
        <w:ind w:left="5783" w:hanging="180"/>
      </w:pPr>
    </w:lvl>
  </w:abstractNum>
  <w:abstractNum w:abstractNumId="5" w15:restartNumberingAfterBreak="0">
    <w:nsid w:val="32FB7C17"/>
    <w:multiLevelType w:val="multilevel"/>
    <w:tmpl w:val="32FB7C17"/>
    <w:lvl w:ilvl="0">
      <w:start w:val="1"/>
      <w:numFmt w:val="decimal"/>
      <w:lvlText w:val="%1."/>
      <w:lvlJc w:val="left"/>
      <w:pPr>
        <w:ind w:left="644" w:hanging="36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6" w15:restartNumberingAfterBreak="0">
    <w:nsid w:val="363F6008"/>
    <w:multiLevelType w:val="hybridMultilevel"/>
    <w:tmpl w:val="D6A878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9B7319"/>
    <w:multiLevelType w:val="multilevel"/>
    <w:tmpl w:val="A52C3B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99224F6"/>
    <w:multiLevelType w:val="multilevel"/>
    <w:tmpl w:val="38D83F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A2A6D26"/>
    <w:multiLevelType w:val="hybridMultilevel"/>
    <w:tmpl w:val="1EF4B6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B362A8D"/>
    <w:multiLevelType w:val="hybridMultilevel"/>
    <w:tmpl w:val="47E480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F92211"/>
    <w:multiLevelType w:val="hybridMultilevel"/>
    <w:tmpl w:val="34A4EA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18C0704"/>
    <w:multiLevelType w:val="hybridMultilevel"/>
    <w:tmpl w:val="A6103A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A127ECC"/>
    <w:multiLevelType w:val="hybridMultilevel"/>
    <w:tmpl w:val="434070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3B54888"/>
    <w:multiLevelType w:val="hybridMultilevel"/>
    <w:tmpl w:val="62BAEC70"/>
    <w:lvl w:ilvl="0" w:tplc="B41054C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0"/>
  </w:num>
  <w:num w:numId="2">
    <w:abstractNumId w:val="4"/>
  </w:num>
  <w:num w:numId="3">
    <w:abstractNumId w:val="5"/>
  </w:num>
  <w:num w:numId="4">
    <w:abstractNumId w:val="14"/>
  </w:num>
  <w:num w:numId="5">
    <w:abstractNumId w:val="12"/>
  </w:num>
  <w:num w:numId="6">
    <w:abstractNumId w:val="2"/>
  </w:num>
  <w:num w:numId="7">
    <w:abstractNumId w:val="13"/>
  </w:num>
  <w:num w:numId="8">
    <w:abstractNumId w:val="6"/>
  </w:num>
  <w:num w:numId="9">
    <w:abstractNumId w:val="1"/>
  </w:num>
  <w:num w:numId="10">
    <w:abstractNumId w:val="9"/>
  </w:num>
  <w:num w:numId="11">
    <w:abstractNumId w:val="11"/>
  </w:num>
  <w:num w:numId="12">
    <w:abstractNumId w:val="7"/>
  </w:num>
  <w:num w:numId="13">
    <w:abstractNumId w:val="10"/>
  </w:num>
  <w:num w:numId="14">
    <w:abstractNumId w:val="8"/>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6D2"/>
    <w:rsid w:val="00000F09"/>
    <w:rsid w:val="00001145"/>
    <w:rsid w:val="00002ED1"/>
    <w:rsid w:val="000246C0"/>
    <w:rsid w:val="0004384E"/>
    <w:rsid w:val="00053A52"/>
    <w:rsid w:val="00086757"/>
    <w:rsid w:val="000B5651"/>
    <w:rsid w:val="000D5D2B"/>
    <w:rsid w:val="000E4DE3"/>
    <w:rsid w:val="0012337E"/>
    <w:rsid w:val="0013186D"/>
    <w:rsid w:val="00132059"/>
    <w:rsid w:val="0013467B"/>
    <w:rsid w:val="00144017"/>
    <w:rsid w:val="00186A75"/>
    <w:rsid w:val="001A1181"/>
    <w:rsid w:val="001C7B6E"/>
    <w:rsid w:val="00254100"/>
    <w:rsid w:val="0025640C"/>
    <w:rsid w:val="0026085E"/>
    <w:rsid w:val="002B4EB5"/>
    <w:rsid w:val="002B72ED"/>
    <w:rsid w:val="00301B4A"/>
    <w:rsid w:val="003117AB"/>
    <w:rsid w:val="003131A8"/>
    <w:rsid w:val="00314B67"/>
    <w:rsid w:val="00341369"/>
    <w:rsid w:val="00342E17"/>
    <w:rsid w:val="00346181"/>
    <w:rsid w:val="00347A5A"/>
    <w:rsid w:val="00355C21"/>
    <w:rsid w:val="00355EF6"/>
    <w:rsid w:val="00380B66"/>
    <w:rsid w:val="003B17D9"/>
    <w:rsid w:val="003F3401"/>
    <w:rsid w:val="00401DCB"/>
    <w:rsid w:val="00413632"/>
    <w:rsid w:val="00421EBD"/>
    <w:rsid w:val="00432B45"/>
    <w:rsid w:val="00453DBC"/>
    <w:rsid w:val="00464A13"/>
    <w:rsid w:val="0049227E"/>
    <w:rsid w:val="004A0B6B"/>
    <w:rsid w:val="004B10D7"/>
    <w:rsid w:val="004B558E"/>
    <w:rsid w:val="004C0EC0"/>
    <w:rsid w:val="004E2C5E"/>
    <w:rsid w:val="00514838"/>
    <w:rsid w:val="00516557"/>
    <w:rsid w:val="005370CF"/>
    <w:rsid w:val="00566F86"/>
    <w:rsid w:val="00583579"/>
    <w:rsid w:val="00584EF2"/>
    <w:rsid w:val="00597635"/>
    <w:rsid w:val="005B5981"/>
    <w:rsid w:val="005C375C"/>
    <w:rsid w:val="005C76D2"/>
    <w:rsid w:val="005D22AB"/>
    <w:rsid w:val="006C234F"/>
    <w:rsid w:val="006C5949"/>
    <w:rsid w:val="006D4B0E"/>
    <w:rsid w:val="006E5216"/>
    <w:rsid w:val="007051BD"/>
    <w:rsid w:val="007100E9"/>
    <w:rsid w:val="007448BE"/>
    <w:rsid w:val="00744BF8"/>
    <w:rsid w:val="00772D79"/>
    <w:rsid w:val="0078318C"/>
    <w:rsid w:val="007926CB"/>
    <w:rsid w:val="00793745"/>
    <w:rsid w:val="007977D8"/>
    <w:rsid w:val="007A322C"/>
    <w:rsid w:val="007F6CAF"/>
    <w:rsid w:val="007F783B"/>
    <w:rsid w:val="00884BB6"/>
    <w:rsid w:val="00892F5D"/>
    <w:rsid w:val="00893722"/>
    <w:rsid w:val="008B2D25"/>
    <w:rsid w:val="008B6E72"/>
    <w:rsid w:val="00911AC5"/>
    <w:rsid w:val="0092003E"/>
    <w:rsid w:val="00920923"/>
    <w:rsid w:val="00920F30"/>
    <w:rsid w:val="009303A6"/>
    <w:rsid w:val="00935EA7"/>
    <w:rsid w:val="0095210E"/>
    <w:rsid w:val="009635DF"/>
    <w:rsid w:val="009704DF"/>
    <w:rsid w:val="00984C46"/>
    <w:rsid w:val="009A3D9B"/>
    <w:rsid w:val="009D01F6"/>
    <w:rsid w:val="009D245B"/>
    <w:rsid w:val="00A05534"/>
    <w:rsid w:val="00A05AF9"/>
    <w:rsid w:val="00A13173"/>
    <w:rsid w:val="00A174F3"/>
    <w:rsid w:val="00A63992"/>
    <w:rsid w:val="00A80D41"/>
    <w:rsid w:val="00AA5421"/>
    <w:rsid w:val="00AA78BB"/>
    <w:rsid w:val="00AD3B28"/>
    <w:rsid w:val="00AD4F35"/>
    <w:rsid w:val="00AD5A17"/>
    <w:rsid w:val="00B04AF9"/>
    <w:rsid w:val="00B13C6B"/>
    <w:rsid w:val="00B5126F"/>
    <w:rsid w:val="00B74C7A"/>
    <w:rsid w:val="00B94B1E"/>
    <w:rsid w:val="00BA3E1E"/>
    <w:rsid w:val="00BB57E5"/>
    <w:rsid w:val="00C20003"/>
    <w:rsid w:val="00C20144"/>
    <w:rsid w:val="00C2302E"/>
    <w:rsid w:val="00C24E33"/>
    <w:rsid w:val="00C26EC4"/>
    <w:rsid w:val="00C30836"/>
    <w:rsid w:val="00C34D4D"/>
    <w:rsid w:val="00C34ED1"/>
    <w:rsid w:val="00C35214"/>
    <w:rsid w:val="00C4638B"/>
    <w:rsid w:val="00C71432"/>
    <w:rsid w:val="00C730C6"/>
    <w:rsid w:val="00C84A28"/>
    <w:rsid w:val="00CA3196"/>
    <w:rsid w:val="00CB2945"/>
    <w:rsid w:val="00CC0DE0"/>
    <w:rsid w:val="00CC555F"/>
    <w:rsid w:val="00D05D13"/>
    <w:rsid w:val="00D12EB5"/>
    <w:rsid w:val="00D56C53"/>
    <w:rsid w:val="00D75E61"/>
    <w:rsid w:val="00D85D68"/>
    <w:rsid w:val="00DA0D56"/>
    <w:rsid w:val="00DB055D"/>
    <w:rsid w:val="00DD7ED6"/>
    <w:rsid w:val="00DD7FC4"/>
    <w:rsid w:val="00E02862"/>
    <w:rsid w:val="00E24C64"/>
    <w:rsid w:val="00E561FA"/>
    <w:rsid w:val="00E65DD5"/>
    <w:rsid w:val="00E71055"/>
    <w:rsid w:val="00E956EA"/>
    <w:rsid w:val="00EA277F"/>
    <w:rsid w:val="00EB40C3"/>
    <w:rsid w:val="00ED66DF"/>
    <w:rsid w:val="00EE4EB3"/>
    <w:rsid w:val="00EF7485"/>
    <w:rsid w:val="00F1246E"/>
    <w:rsid w:val="00F1306B"/>
    <w:rsid w:val="00F145E4"/>
    <w:rsid w:val="00F15341"/>
    <w:rsid w:val="00F30921"/>
    <w:rsid w:val="00F337E0"/>
    <w:rsid w:val="00F3399F"/>
    <w:rsid w:val="00F67AF3"/>
    <w:rsid w:val="00FB20BF"/>
    <w:rsid w:val="00FE1AF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EA0C24"/>
  <w15:chartTrackingRefBased/>
  <w15:docId w15:val="{DF52984C-6441-4423-84B4-E1BF12732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iPriority="0"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bidi="ar-BH"/>
    </w:rPr>
  </w:style>
  <w:style w:type="paragraph" w:styleId="Heading1">
    <w:name w:val="heading 1"/>
    <w:basedOn w:val="Normal"/>
    <w:link w:val="Heading1Char"/>
    <w:uiPriority w:val="9"/>
    <w:qFormat/>
    <w:rsid w:val="00CA3196"/>
    <w:pPr>
      <w:spacing w:before="100" w:beforeAutospacing="1" w:after="100" w:afterAutospacing="1" w:line="240" w:lineRule="auto"/>
      <w:outlineLvl w:val="0"/>
    </w:pPr>
    <w:rPr>
      <w:rFonts w:ascii="Times New Roman" w:eastAsia="Times New Roman" w:hAnsi="Times New Roman" w:cs="Times New Roman"/>
      <w:b/>
      <w:bCs/>
      <w:noProof w:val="0"/>
      <w:kern w:val="36"/>
      <w:sz w:val="48"/>
      <w:szCs w:val="48"/>
      <w:lang w:val="x-none" w:eastAsia="x-none"/>
      <w14:ligatures w14:val="none"/>
    </w:rPr>
  </w:style>
  <w:style w:type="paragraph" w:styleId="Heading2">
    <w:name w:val="heading 2"/>
    <w:basedOn w:val="Normal"/>
    <w:next w:val="Normal"/>
    <w:link w:val="Heading2Char"/>
    <w:uiPriority w:val="9"/>
    <w:unhideWhenUsed/>
    <w:qFormat/>
    <w:rsid w:val="00CA3196"/>
    <w:pPr>
      <w:keepNext/>
      <w:spacing w:before="240" w:after="60"/>
      <w:outlineLvl w:val="1"/>
    </w:pPr>
    <w:rPr>
      <w:rFonts w:ascii="Calibri Light" w:eastAsia="Times New Roman" w:hAnsi="Calibri Light" w:cs="Times New Roman"/>
      <w:b/>
      <w:bCs/>
      <w:i/>
      <w:iCs/>
      <w:noProof w:val="0"/>
      <w:kern w:val="0"/>
      <w:sz w:val="28"/>
      <w:szCs w:val="28"/>
      <w:lang w:val="x-none" w:eastAsia="x-none"/>
      <w14:ligatures w14:val="none"/>
    </w:rPr>
  </w:style>
  <w:style w:type="paragraph" w:styleId="Heading3">
    <w:name w:val="heading 3"/>
    <w:basedOn w:val="Normal"/>
    <w:next w:val="Normal"/>
    <w:link w:val="Heading3Char"/>
    <w:uiPriority w:val="9"/>
    <w:semiHidden/>
    <w:unhideWhenUsed/>
    <w:qFormat/>
    <w:rsid w:val="00CA3196"/>
    <w:pPr>
      <w:keepNext/>
      <w:keepLines/>
      <w:spacing w:before="40" w:after="0"/>
      <w:outlineLvl w:val="2"/>
    </w:pPr>
    <w:rPr>
      <w:rFonts w:ascii="Calibri Light" w:eastAsia="Times New Roman" w:hAnsi="Calibri Light" w:cs="Times New Roman"/>
      <w:noProof w:val="0"/>
      <w:color w:val="1F3763"/>
      <w:sz w:val="24"/>
      <w:szCs w:val="24"/>
      <w14:ligatures w14:val="none"/>
    </w:rPr>
  </w:style>
  <w:style w:type="paragraph" w:styleId="Heading4">
    <w:name w:val="heading 4"/>
    <w:basedOn w:val="Normal"/>
    <w:next w:val="Normal"/>
    <w:link w:val="Heading4Char"/>
    <w:uiPriority w:val="9"/>
    <w:unhideWhenUsed/>
    <w:qFormat/>
    <w:rsid w:val="00CA3196"/>
    <w:pPr>
      <w:keepNext/>
      <w:keepLines/>
      <w:bidi/>
      <w:spacing w:before="40" w:after="0"/>
      <w:outlineLvl w:val="3"/>
    </w:pPr>
    <w:rPr>
      <w:rFonts w:ascii="Calibri Light" w:eastAsia="Times New Roman" w:hAnsi="Calibri Light" w:cs="Times New Roman"/>
      <w:i/>
      <w:iCs/>
      <w:noProof w:val="0"/>
      <w:color w:val="2E74B5"/>
      <w:kern w:val="0"/>
      <w:lang w:val="x-none" w:eastAsia="x-none"/>
      <w14:ligatures w14:val="none"/>
    </w:rPr>
  </w:style>
  <w:style w:type="paragraph" w:styleId="Heading5">
    <w:name w:val="heading 5"/>
    <w:basedOn w:val="Normal"/>
    <w:next w:val="Normal"/>
    <w:link w:val="Heading5Char"/>
    <w:uiPriority w:val="9"/>
    <w:qFormat/>
    <w:rsid w:val="00CA3196"/>
    <w:pPr>
      <w:spacing w:before="240" w:after="60"/>
      <w:outlineLvl w:val="4"/>
    </w:pPr>
    <w:rPr>
      <w:rFonts w:ascii="Calibri" w:eastAsia="Times New Roman" w:hAnsi="Calibri" w:cs="Arial"/>
      <w:b/>
      <w:bCs/>
      <w:i/>
      <w:iCs/>
      <w:noProof w:val="0"/>
      <w:kern w:val="0"/>
      <w:sz w:val="26"/>
      <w:szCs w:val="2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5C76D2"/>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D9E2F3"/>
    </w:tcPr>
  </w:style>
  <w:style w:type="table" w:styleId="TableGrid">
    <w:name w:val="Table Grid"/>
    <w:basedOn w:val="TableNormal"/>
    <w:uiPriority w:val="39"/>
    <w:rsid w:val="005C76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5C76D2"/>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D9E2F3"/>
    </w:tcPr>
  </w:style>
  <w:style w:type="paragraph" w:styleId="FootnoteText">
    <w:name w:val="footnote text"/>
    <w:aliases w:val=" Char,پاورقي Char,متن زيرنويس,پاورقي,Footnote Text Char1,Footnote Text Char Char,Footnote Text Char1 Char1 Char,Footnote Text Char Char Char1 Char,Footnote Text Char1 Char1 Char Char Char,Footnote Text Char Char Char1 Char Char Char,Char"/>
    <w:basedOn w:val="Normal"/>
    <w:link w:val="FootnoteTextChar"/>
    <w:uiPriority w:val="99"/>
    <w:unhideWhenUsed/>
    <w:qFormat/>
    <w:rsid w:val="005C76D2"/>
    <w:pPr>
      <w:spacing w:after="0" w:line="240" w:lineRule="auto"/>
    </w:pPr>
    <w:rPr>
      <w:rFonts w:ascii="Calibri" w:eastAsia="Calibri" w:hAnsi="Calibri" w:cs="Arial"/>
      <w:noProof w:val="0"/>
      <w:kern w:val="0"/>
      <w:sz w:val="20"/>
      <w:szCs w:val="20"/>
      <w14:ligatures w14:val="none"/>
    </w:rPr>
  </w:style>
  <w:style w:type="character" w:customStyle="1" w:styleId="FootnoteTextChar">
    <w:name w:val="Footnote Text Char"/>
    <w:aliases w:val=" Char Char,پاورقي Char Char,متن زيرنويس Char,پاورقي Char1,Footnote Text Char1 Char,Footnote Text Char Char Char,Footnote Text Char1 Char1 Char Char,Footnote Text Char Char Char1 Char Char,Footnote Text Char1 Char1 Char Char Char Char"/>
    <w:basedOn w:val="DefaultParagraphFont"/>
    <w:link w:val="FootnoteText"/>
    <w:uiPriority w:val="99"/>
    <w:qFormat/>
    <w:rsid w:val="005C76D2"/>
    <w:rPr>
      <w:rFonts w:ascii="Calibri" w:eastAsia="Calibri" w:hAnsi="Calibri" w:cs="Arial"/>
      <w:kern w:val="0"/>
      <w:sz w:val="20"/>
      <w:szCs w:val="20"/>
      <w14:ligatures w14:val="none"/>
    </w:rPr>
  </w:style>
  <w:style w:type="character" w:styleId="FootnoteReference">
    <w:name w:val="footnote reference"/>
    <w:aliases w:val="شماره زيرنويس,مرجع پاورقي,Omid Footnote,Char Char1 Char,Footnote, Char Char1 Char,پاورقی,Footnote text,ÔãÇÑå ÒíÑäæíÓ,شماره زیرنویس,ماخذ,زيرنويس,شماره زيرنويس1,شماره زيرنويس2,شماره زيرنويس3,شماره زيرنويس11,شماره زيرنويس21,ãÑÌÚ ÇæÑÞí"/>
    <w:uiPriority w:val="99"/>
    <w:unhideWhenUsed/>
    <w:qFormat/>
    <w:rsid w:val="005C76D2"/>
    <w:rPr>
      <w:vertAlign w:val="superscript"/>
    </w:rPr>
  </w:style>
  <w:style w:type="paragraph" w:styleId="NoSpacing">
    <w:name w:val="No Spacing"/>
    <w:basedOn w:val="Normal"/>
    <w:link w:val="NoSpacingChar"/>
    <w:uiPriority w:val="1"/>
    <w:qFormat/>
    <w:rsid w:val="00C34ED1"/>
    <w:pPr>
      <w:bidi/>
      <w:spacing w:after="0" w:line="276" w:lineRule="auto"/>
      <w:jc w:val="both"/>
    </w:pPr>
    <w:rPr>
      <w:rFonts w:ascii="Times New Roman" w:eastAsia="Calibri" w:hAnsi="Times New Roman" w:cs="B Nazanin"/>
      <w:noProof w:val="0"/>
      <w:kern w:val="0"/>
      <w:szCs w:val="24"/>
      <w14:ligatures w14:val="none"/>
    </w:rPr>
  </w:style>
  <w:style w:type="paragraph" w:customStyle="1" w:styleId="Paragraph">
    <w:name w:val="Paragraph"/>
    <w:basedOn w:val="Normal"/>
    <w:link w:val="ParagraphChar"/>
    <w:qFormat/>
    <w:rsid w:val="00C34ED1"/>
    <w:pPr>
      <w:bidi/>
      <w:spacing w:after="0" w:line="276" w:lineRule="auto"/>
      <w:ind w:firstLine="284"/>
      <w:jc w:val="both"/>
    </w:pPr>
    <w:rPr>
      <w:rFonts w:ascii="Times New Roman" w:eastAsia="Calibri" w:hAnsi="Times New Roman" w:cs="B Nazanin"/>
      <w:noProof w:val="0"/>
      <w:kern w:val="0"/>
      <w:szCs w:val="24"/>
      <w14:ligatures w14:val="none"/>
    </w:rPr>
  </w:style>
  <w:style w:type="character" w:customStyle="1" w:styleId="ParagraphChar">
    <w:name w:val="Paragraph Char"/>
    <w:basedOn w:val="DefaultParagraphFont"/>
    <w:link w:val="Paragraph"/>
    <w:rsid w:val="00C34ED1"/>
    <w:rPr>
      <w:rFonts w:ascii="Times New Roman" w:eastAsia="Calibri" w:hAnsi="Times New Roman" w:cs="B Nazanin"/>
      <w:kern w:val="0"/>
      <w:szCs w:val="24"/>
      <w14:ligatures w14:val="none"/>
    </w:rPr>
  </w:style>
  <w:style w:type="paragraph" w:customStyle="1" w:styleId="RefrencesFa">
    <w:name w:val="Refrences (Fa)"/>
    <w:basedOn w:val="Normal"/>
    <w:link w:val="RefrencesFaChar"/>
    <w:qFormat/>
    <w:rsid w:val="004E2C5E"/>
    <w:pPr>
      <w:widowControl w:val="0"/>
      <w:bidi/>
      <w:spacing w:after="80" w:line="240" w:lineRule="auto"/>
      <w:ind w:left="425" w:hanging="425"/>
      <w:jc w:val="both"/>
    </w:pPr>
    <w:rPr>
      <w:rFonts w:ascii="Times New Roman" w:eastAsia="Times New Roman" w:hAnsi="Times New Roman" w:cs="B Nazanin"/>
      <w:noProof w:val="0"/>
      <w:kern w:val="0"/>
      <w:szCs w:val="24"/>
      <w14:ligatures w14:val="none"/>
    </w:rPr>
  </w:style>
  <w:style w:type="character" w:customStyle="1" w:styleId="RefrencesFaChar">
    <w:name w:val="Refrences (Fa) Char"/>
    <w:basedOn w:val="DefaultParagraphFont"/>
    <w:link w:val="RefrencesFa"/>
    <w:rsid w:val="004E2C5E"/>
    <w:rPr>
      <w:rFonts w:ascii="Times New Roman" w:eastAsia="Times New Roman" w:hAnsi="Times New Roman" w:cs="B Nazanin"/>
      <w:kern w:val="0"/>
      <w:szCs w:val="24"/>
      <w14:ligatures w14:val="none"/>
    </w:rPr>
  </w:style>
  <w:style w:type="paragraph" w:customStyle="1" w:styleId="RefrencesEn">
    <w:name w:val="Refrences (En)"/>
    <w:basedOn w:val="Normal"/>
    <w:link w:val="RefrencesEnChar"/>
    <w:qFormat/>
    <w:rsid w:val="00C34ED1"/>
    <w:pPr>
      <w:autoSpaceDE w:val="0"/>
      <w:autoSpaceDN w:val="0"/>
      <w:adjustRightInd w:val="0"/>
      <w:spacing w:after="80" w:line="240" w:lineRule="auto"/>
      <w:ind w:left="567" w:hanging="567"/>
      <w:jc w:val="both"/>
    </w:pPr>
    <w:rPr>
      <w:rFonts w:ascii="Times New Roman" w:eastAsia="Calibri" w:hAnsi="Times New Roman" w:cs="Times New Roman"/>
      <w:noProof w:val="0"/>
      <w:color w:val="000000"/>
      <w:kern w:val="0"/>
      <w14:ligatures w14:val="none"/>
    </w:rPr>
  </w:style>
  <w:style w:type="character" w:customStyle="1" w:styleId="RefrencesEnChar">
    <w:name w:val="Refrences (En) Char"/>
    <w:basedOn w:val="DefaultParagraphFont"/>
    <w:link w:val="RefrencesEn"/>
    <w:rsid w:val="00C34ED1"/>
    <w:rPr>
      <w:rFonts w:ascii="Times New Roman" w:eastAsia="Calibri" w:hAnsi="Times New Roman" w:cs="Times New Roman"/>
      <w:color w:val="000000"/>
      <w:kern w:val="0"/>
      <w14:ligatures w14:val="none"/>
    </w:rPr>
  </w:style>
  <w:style w:type="paragraph" w:styleId="Header">
    <w:name w:val="header"/>
    <w:basedOn w:val="Normal"/>
    <w:link w:val="HeaderChar"/>
    <w:uiPriority w:val="99"/>
    <w:unhideWhenUsed/>
    <w:rsid w:val="00C34E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4ED1"/>
    <w:rPr>
      <w:noProof/>
      <w:lang w:bidi="fa-IR"/>
    </w:rPr>
  </w:style>
  <w:style w:type="paragraph" w:styleId="Footer">
    <w:name w:val="footer"/>
    <w:basedOn w:val="Normal"/>
    <w:link w:val="FooterChar"/>
    <w:uiPriority w:val="99"/>
    <w:unhideWhenUsed/>
    <w:rsid w:val="00C34E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4ED1"/>
    <w:rPr>
      <w:noProof/>
      <w:lang w:bidi="fa-IR"/>
    </w:rPr>
  </w:style>
  <w:style w:type="table" w:styleId="Table3Deffects3">
    <w:name w:val="Table 3D effects 3"/>
    <w:basedOn w:val="TableNormal"/>
    <w:rsid w:val="00C34ED1"/>
    <w:pPr>
      <w:bidi/>
      <w:spacing w:before="120" w:after="0" w:line="360" w:lineRule="auto"/>
      <w:ind w:firstLine="397"/>
      <w:jc w:val="lowKashida"/>
    </w:pPr>
    <w:rPr>
      <w:rFonts w:ascii="Times New Roman" w:eastAsia="Times New Roman" w:hAnsi="Times New Roman" w:cs="Times New Roman"/>
      <w:kern w:val="0"/>
      <w:sz w:val="20"/>
      <w:szCs w:val="20"/>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3">
    <w:name w:val="Table Grid3"/>
    <w:basedOn w:val="TableNormal"/>
    <w:next w:val="TableGrid"/>
    <w:uiPriority w:val="39"/>
    <w:rsid w:val="004A0B6B"/>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D9E2F3"/>
    </w:tcPr>
  </w:style>
  <w:style w:type="table" w:customStyle="1" w:styleId="TableGrid4">
    <w:name w:val="Table Grid4"/>
    <w:basedOn w:val="TableNormal"/>
    <w:next w:val="TableGrid"/>
    <w:uiPriority w:val="39"/>
    <w:rsid w:val="004A0B6B"/>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D9E2F3"/>
    </w:tcPr>
  </w:style>
  <w:style w:type="character" w:customStyle="1" w:styleId="Heading1Char">
    <w:name w:val="Heading 1 Char"/>
    <w:basedOn w:val="DefaultParagraphFont"/>
    <w:link w:val="Heading1"/>
    <w:uiPriority w:val="9"/>
    <w:rsid w:val="00CA3196"/>
    <w:rPr>
      <w:rFonts w:ascii="Times New Roman" w:eastAsia="Times New Roman" w:hAnsi="Times New Roman" w:cs="Times New Roman"/>
      <w:b/>
      <w:bCs/>
      <w:kern w:val="36"/>
      <w:sz w:val="48"/>
      <w:szCs w:val="48"/>
      <w:lang w:val="x-none" w:eastAsia="x-none" w:bidi="fa-IR"/>
      <w14:ligatures w14:val="none"/>
    </w:rPr>
  </w:style>
  <w:style w:type="character" w:customStyle="1" w:styleId="Heading2Char">
    <w:name w:val="Heading 2 Char"/>
    <w:basedOn w:val="DefaultParagraphFont"/>
    <w:link w:val="Heading2"/>
    <w:uiPriority w:val="9"/>
    <w:rsid w:val="00CA3196"/>
    <w:rPr>
      <w:rFonts w:ascii="Calibri Light" w:eastAsia="Times New Roman" w:hAnsi="Calibri Light" w:cs="Times New Roman"/>
      <w:b/>
      <w:bCs/>
      <w:i/>
      <w:iCs/>
      <w:kern w:val="0"/>
      <w:sz w:val="28"/>
      <w:szCs w:val="28"/>
      <w:lang w:val="x-none" w:eastAsia="x-none" w:bidi="fa-IR"/>
      <w14:ligatures w14:val="none"/>
    </w:rPr>
  </w:style>
  <w:style w:type="character" w:customStyle="1" w:styleId="Heading3Char">
    <w:name w:val="Heading 3 Char"/>
    <w:basedOn w:val="DefaultParagraphFont"/>
    <w:link w:val="Heading3"/>
    <w:uiPriority w:val="9"/>
    <w:semiHidden/>
    <w:rsid w:val="00CA3196"/>
    <w:rPr>
      <w:rFonts w:ascii="Calibri Light" w:eastAsia="Times New Roman" w:hAnsi="Calibri Light" w:cs="Times New Roman"/>
      <w:color w:val="1F3763"/>
      <w:sz w:val="24"/>
      <w:szCs w:val="24"/>
      <w14:ligatures w14:val="none"/>
    </w:rPr>
  </w:style>
  <w:style w:type="character" w:customStyle="1" w:styleId="Heading4Char">
    <w:name w:val="Heading 4 Char"/>
    <w:basedOn w:val="DefaultParagraphFont"/>
    <w:link w:val="Heading4"/>
    <w:uiPriority w:val="9"/>
    <w:rsid w:val="00CA3196"/>
    <w:rPr>
      <w:rFonts w:ascii="Calibri Light" w:eastAsia="Times New Roman" w:hAnsi="Calibri Light" w:cs="Times New Roman"/>
      <w:i/>
      <w:iCs/>
      <w:color w:val="2E74B5"/>
      <w:kern w:val="0"/>
      <w:lang w:val="x-none" w:eastAsia="x-none" w:bidi="fa-IR"/>
      <w14:ligatures w14:val="none"/>
    </w:rPr>
  </w:style>
  <w:style w:type="character" w:customStyle="1" w:styleId="Heading5Char">
    <w:name w:val="Heading 5 Char"/>
    <w:basedOn w:val="DefaultParagraphFont"/>
    <w:link w:val="Heading5"/>
    <w:uiPriority w:val="9"/>
    <w:rsid w:val="00CA3196"/>
    <w:rPr>
      <w:rFonts w:ascii="Calibri" w:eastAsia="Times New Roman" w:hAnsi="Calibri" w:cs="Arial"/>
      <w:b/>
      <w:bCs/>
      <w:i/>
      <w:iCs/>
      <w:kern w:val="0"/>
      <w:sz w:val="26"/>
      <w:szCs w:val="26"/>
      <w14:ligatures w14:val="none"/>
    </w:rPr>
  </w:style>
  <w:style w:type="numbering" w:customStyle="1" w:styleId="NoList1">
    <w:name w:val="No List1"/>
    <w:next w:val="NoList"/>
    <w:uiPriority w:val="99"/>
    <w:semiHidden/>
    <w:unhideWhenUsed/>
    <w:rsid w:val="00CA3196"/>
  </w:style>
  <w:style w:type="table" w:customStyle="1" w:styleId="TableGrid5">
    <w:name w:val="Table Grid5"/>
    <w:basedOn w:val="TableNormal"/>
    <w:next w:val="TableGrid"/>
    <w:uiPriority w:val="59"/>
    <w:rsid w:val="00CA3196"/>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CA3196"/>
    <w:rPr>
      <w:color w:val="0563C1"/>
      <w:u w:val="single"/>
    </w:rPr>
  </w:style>
  <w:style w:type="paragraph" w:customStyle="1" w:styleId="a">
    <w:name w:val="متن اصلی"/>
    <w:basedOn w:val="Normal"/>
    <w:link w:val="Char"/>
    <w:qFormat/>
    <w:rsid w:val="00CA3196"/>
    <w:pPr>
      <w:bidi/>
      <w:spacing w:after="0" w:line="240" w:lineRule="auto"/>
      <w:ind w:firstLine="284"/>
      <w:jc w:val="both"/>
    </w:pPr>
    <w:rPr>
      <w:rFonts w:ascii="Cambria" w:eastAsia="Times New Roman" w:hAnsi="Cambria" w:cs="B Nazanin"/>
      <w:noProof w:val="0"/>
      <w:kern w:val="0"/>
      <w:sz w:val="16"/>
      <w:szCs w:val="20"/>
      <w:lang w:val="x-none" w:eastAsia="ja-JP"/>
      <w14:ligatures w14:val="none"/>
    </w:rPr>
  </w:style>
  <w:style w:type="character" w:customStyle="1" w:styleId="Char">
    <w:name w:val="متن اصلی Char"/>
    <w:link w:val="a"/>
    <w:rsid w:val="00CA3196"/>
    <w:rPr>
      <w:rFonts w:ascii="Cambria" w:eastAsia="Times New Roman" w:hAnsi="Cambria" w:cs="B Nazanin"/>
      <w:kern w:val="0"/>
      <w:sz w:val="16"/>
      <w:szCs w:val="20"/>
      <w:lang w:val="x-none" w:eastAsia="ja-JP" w:bidi="fa-IR"/>
      <w14:ligatures w14:val="none"/>
    </w:rPr>
  </w:style>
  <w:style w:type="paragraph" w:styleId="BodyText2">
    <w:name w:val="Body Text 2"/>
    <w:basedOn w:val="Normal"/>
    <w:link w:val="BodyText2Char"/>
    <w:rsid w:val="00CA3196"/>
    <w:pPr>
      <w:spacing w:after="0" w:line="240" w:lineRule="auto"/>
      <w:jc w:val="both"/>
    </w:pPr>
    <w:rPr>
      <w:rFonts w:ascii="Times New Roman" w:eastAsia="Times New Roman" w:hAnsi="Times New Roman" w:cs="Times New Roman"/>
      <w:noProof w:val="0"/>
      <w:kern w:val="0"/>
      <w:sz w:val="20"/>
      <w:szCs w:val="20"/>
      <w:lang w:val="x-none" w:eastAsia="ru-RU"/>
      <w14:ligatures w14:val="none"/>
    </w:rPr>
  </w:style>
  <w:style w:type="character" w:customStyle="1" w:styleId="BodyText2Char">
    <w:name w:val="Body Text 2 Char"/>
    <w:basedOn w:val="DefaultParagraphFont"/>
    <w:link w:val="BodyText2"/>
    <w:rsid w:val="00CA3196"/>
    <w:rPr>
      <w:rFonts w:ascii="Times New Roman" w:eastAsia="Times New Roman" w:hAnsi="Times New Roman" w:cs="Times New Roman"/>
      <w:kern w:val="0"/>
      <w:sz w:val="20"/>
      <w:szCs w:val="20"/>
      <w:lang w:val="x-none" w:eastAsia="ru-RU" w:bidi="fa-IR"/>
      <w14:ligatures w14:val="none"/>
    </w:rPr>
  </w:style>
  <w:style w:type="paragraph" w:styleId="ListParagraph">
    <w:name w:val="List Paragraph"/>
    <w:aliases w:val="heading2,Numbered Items"/>
    <w:basedOn w:val="Normal"/>
    <w:link w:val="ListParagraphChar"/>
    <w:uiPriority w:val="34"/>
    <w:qFormat/>
    <w:rsid w:val="00CA3196"/>
    <w:pPr>
      <w:ind w:left="720"/>
      <w:contextualSpacing/>
    </w:pPr>
    <w:rPr>
      <w:rFonts w:ascii="Calibri" w:eastAsia="Calibri" w:hAnsi="Calibri" w:cs="Times New Roman"/>
      <w:noProof w:val="0"/>
      <w:kern w:val="0"/>
      <w:lang w:val="x-none" w:eastAsia="x-none"/>
      <w14:ligatures w14:val="none"/>
    </w:rPr>
  </w:style>
  <w:style w:type="table" w:customStyle="1" w:styleId="TableGrid11">
    <w:name w:val="Table Grid11"/>
    <w:basedOn w:val="TableNormal"/>
    <w:next w:val="TableGrid"/>
    <w:uiPriority w:val="59"/>
    <w:rsid w:val="00CA3196"/>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CA3196"/>
    <w:pPr>
      <w:spacing w:after="0" w:line="240" w:lineRule="auto"/>
    </w:pPr>
    <w:rPr>
      <w:rFonts w:ascii="Tahoma" w:eastAsia="Calibri" w:hAnsi="Tahoma" w:cs="Times New Roman"/>
      <w:noProof w:val="0"/>
      <w:kern w:val="0"/>
      <w:sz w:val="16"/>
      <w:szCs w:val="16"/>
      <w:lang w:val="x-none" w:eastAsia="x-none"/>
      <w14:ligatures w14:val="none"/>
    </w:rPr>
  </w:style>
  <w:style w:type="character" w:customStyle="1" w:styleId="BalloonTextChar">
    <w:name w:val="Balloon Text Char"/>
    <w:basedOn w:val="DefaultParagraphFont"/>
    <w:link w:val="BalloonText"/>
    <w:uiPriority w:val="99"/>
    <w:rsid w:val="00CA3196"/>
    <w:rPr>
      <w:rFonts w:ascii="Tahoma" w:eastAsia="Calibri" w:hAnsi="Tahoma" w:cs="Times New Roman"/>
      <w:kern w:val="0"/>
      <w:sz w:val="16"/>
      <w:szCs w:val="16"/>
      <w:lang w:val="x-none" w:eastAsia="x-none" w:bidi="fa-IR"/>
      <w14:ligatures w14:val="none"/>
    </w:rPr>
  </w:style>
  <w:style w:type="character" w:styleId="CommentReference">
    <w:name w:val="annotation reference"/>
    <w:uiPriority w:val="99"/>
    <w:unhideWhenUsed/>
    <w:rsid w:val="00CA3196"/>
    <w:rPr>
      <w:sz w:val="16"/>
      <w:szCs w:val="16"/>
    </w:rPr>
  </w:style>
  <w:style w:type="paragraph" w:styleId="CommentText">
    <w:name w:val="annotation text"/>
    <w:basedOn w:val="Normal"/>
    <w:link w:val="CommentTextChar"/>
    <w:uiPriority w:val="99"/>
    <w:unhideWhenUsed/>
    <w:rsid w:val="00CA3196"/>
    <w:pPr>
      <w:spacing w:line="240" w:lineRule="auto"/>
    </w:pPr>
    <w:rPr>
      <w:rFonts w:ascii="Calibri" w:eastAsia="Calibri" w:hAnsi="Calibri" w:cs="Times New Roman"/>
      <w:noProof w:val="0"/>
      <w:kern w:val="0"/>
      <w:sz w:val="20"/>
      <w:szCs w:val="20"/>
      <w:lang w:val="x-none" w:eastAsia="x-none"/>
      <w14:ligatures w14:val="none"/>
    </w:rPr>
  </w:style>
  <w:style w:type="character" w:customStyle="1" w:styleId="CommentTextChar">
    <w:name w:val="Comment Text Char"/>
    <w:basedOn w:val="DefaultParagraphFont"/>
    <w:link w:val="CommentText"/>
    <w:uiPriority w:val="99"/>
    <w:rsid w:val="00CA3196"/>
    <w:rPr>
      <w:rFonts w:ascii="Calibri" w:eastAsia="Calibri" w:hAnsi="Calibri" w:cs="Times New Roman"/>
      <w:kern w:val="0"/>
      <w:sz w:val="20"/>
      <w:szCs w:val="20"/>
      <w:lang w:val="x-none" w:eastAsia="x-none" w:bidi="fa-IR"/>
      <w14:ligatures w14:val="none"/>
    </w:rPr>
  </w:style>
  <w:style w:type="paragraph" w:styleId="CommentSubject">
    <w:name w:val="annotation subject"/>
    <w:basedOn w:val="CommentText"/>
    <w:next w:val="CommentText"/>
    <w:link w:val="CommentSubjectChar"/>
    <w:uiPriority w:val="99"/>
    <w:unhideWhenUsed/>
    <w:rsid w:val="00CA3196"/>
    <w:rPr>
      <w:b/>
      <w:bCs/>
    </w:rPr>
  </w:style>
  <w:style w:type="character" w:customStyle="1" w:styleId="CommentSubjectChar">
    <w:name w:val="Comment Subject Char"/>
    <w:basedOn w:val="CommentTextChar"/>
    <w:link w:val="CommentSubject"/>
    <w:uiPriority w:val="99"/>
    <w:rsid w:val="00CA3196"/>
    <w:rPr>
      <w:rFonts w:ascii="Calibri" w:eastAsia="Calibri" w:hAnsi="Calibri" w:cs="Times New Roman"/>
      <w:b/>
      <w:bCs/>
      <w:kern w:val="0"/>
      <w:sz w:val="20"/>
      <w:szCs w:val="20"/>
      <w:lang w:val="x-none" w:eastAsia="x-none" w:bidi="fa-IR"/>
      <w14:ligatures w14:val="none"/>
    </w:rPr>
  </w:style>
  <w:style w:type="paragraph" w:styleId="EndnoteText">
    <w:name w:val="endnote text"/>
    <w:basedOn w:val="Normal"/>
    <w:link w:val="EndnoteTextChar"/>
    <w:uiPriority w:val="99"/>
    <w:unhideWhenUsed/>
    <w:rsid w:val="00CA3196"/>
    <w:pPr>
      <w:spacing w:after="0" w:line="240" w:lineRule="auto"/>
    </w:pPr>
    <w:rPr>
      <w:rFonts w:ascii="Calibri" w:eastAsia="Calibri" w:hAnsi="Calibri" w:cs="Times New Roman"/>
      <w:noProof w:val="0"/>
      <w:kern w:val="0"/>
      <w:sz w:val="20"/>
      <w:szCs w:val="20"/>
      <w:lang w:val="x-none" w:eastAsia="x-none"/>
      <w14:ligatures w14:val="none"/>
    </w:rPr>
  </w:style>
  <w:style w:type="character" w:customStyle="1" w:styleId="EndnoteTextChar">
    <w:name w:val="Endnote Text Char"/>
    <w:basedOn w:val="DefaultParagraphFont"/>
    <w:link w:val="EndnoteText"/>
    <w:uiPriority w:val="99"/>
    <w:rsid w:val="00CA3196"/>
    <w:rPr>
      <w:rFonts w:ascii="Calibri" w:eastAsia="Calibri" w:hAnsi="Calibri" w:cs="Times New Roman"/>
      <w:kern w:val="0"/>
      <w:sz w:val="20"/>
      <w:szCs w:val="20"/>
      <w:lang w:val="x-none" w:eastAsia="x-none" w:bidi="fa-IR"/>
      <w14:ligatures w14:val="none"/>
    </w:rPr>
  </w:style>
  <w:style w:type="character" w:styleId="EndnoteReference">
    <w:name w:val="endnote reference"/>
    <w:uiPriority w:val="99"/>
    <w:unhideWhenUsed/>
    <w:rsid w:val="00CA3196"/>
    <w:rPr>
      <w:vertAlign w:val="superscript"/>
    </w:rPr>
  </w:style>
  <w:style w:type="character" w:customStyle="1" w:styleId="fontstyle01">
    <w:name w:val="fontstyle01"/>
    <w:rsid w:val="00CA3196"/>
    <w:rPr>
      <w:rFonts w:ascii="MetaOT-Book" w:hAnsi="MetaOT-Book" w:hint="default"/>
      <w:b w:val="0"/>
      <w:bCs w:val="0"/>
      <w:i w:val="0"/>
      <w:iCs w:val="0"/>
      <w:color w:val="43469D"/>
      <w:sz w:val="20"/>
      <w:szCs w:val="20"/>
    </w:rPr>
  </w:style>
  <w:style w:type="character" w:customStyle="1" w:styleId="fontstyle21">
    <w:name w:val="fontstyle21"/>
    <w:rsid w:val="00CA3196"/>
    <w:rPr>
      <w:rFonts w:ascii="MetaOT-BookIta" w:hAnsi="MetaOT-BookIta" w:hint="default"/>
      <w:b w:val="0"/>
      <w:bCs w:val="0"/>
      <w:i w:val="0"/>
      <w:iCs w:val="0"/>
      <w:color w:val="43469D"/>
      <w:sz w:val="20"/>
      <w:szCs w:val="20"/>
    </w:rPr>
  </w:style>
  <w:style w:type="character" w:customStyle="1" w:styleId="fontstyle31">
    <w:name w:val="fontstyle31"/>
    <w:rsid w:val="00CA3196"/>
    <w:rPr>
      <w:rFonts w:ascii="MetaOT-Bold" w:hAnsi="MetaOT-Bold" w:hint="default"/>
      <w:b/>
      <w:bCs/>
      <w:i w:val="0"/>
      <w:iCs w:val="0"/>
      <w:color w:val="FFFFFF"/>
      <w:sz w:val="20"/>
      <w:szCs w:val="20"/>
    </w:rPr>
  </w:style>
  <w:style w:type="character" w:customStyle="1" w:styleId="NoSpacingChar">
    <w:name w:val="No Spacing Char"/>
    <w:link w:val="NoSpacing"/>
    <w:uiPriority w:val="1"/>
    <w:locked/>
    <w:rsid w:val="00CA3196"/>
    <w:rPr>
      <w:rFonts w:ascii="Times New Roman" w:eastAsia="Calibri" w:hAnsi="Times New Roman" w:cs="B Nazanin"/>
      <w:kern w:val="0"/>
      <w:szCs w:val="24"/>
      <w14:ligatures w14:val="none"/>
    </w:rPr>
  </w:style>
  <w:style w:type="paragraph" w:customStyle="1" w:styleId="9">
    <w:name w:val="9   متن"/>
    <w:basedOn w:val="Normal"/>
    <w:rsid w:val="00CA3196"/>
    <w:pPr>
      <w:widowControl w:val="0"/>
      <w:bidi/>
      <w:spacing w:after="0" w:line="240" w:lineRule="auto"/>
      <w:jc w:val="both"/>
    </w:pPr>
    <w:rPr>
      <w:rFonts w:ascii="Times New Roman" w:eastAsia="Times New Roman" w:hAnsi="Times New Roman" w:cs="B Nazanin"/>
      <w:noProof w:val="0"/>
      <w:kern w:val="0"/>
      <w:sz w:val="20"/>
      <w:szCs w:val="24"/>
      <w14:ligatures w14:val="none"/>
    </w:rPr>
  </w:style>
  <w:style w:type="paragraph" w:styleId="NormalWeb">
    <w:name w:val="Normal (Web)"/>
    <w:basedOn w:val="Normal"/>
    <w:link w:val="NormalWebChar"/>
    <w:uiPriority w:val="99"/>
    <w:unhideWhenUsed/>
    <w:rsid w:val="00CA3196"/>
    <w:rPr>
      <w:rFonts w:ascii="Times New Roman" w:eastAsia="Calibri" w:hAnsi="Times New Roman" w:cs="Times New Roman"/>
      <w:noProof w:val="0"/>
      <w:kern w:val="0"/>
      <w:sz w:val="24"/>
      <w:szCs w:val="24"/>
      <w:lang w:val="x-none" w:eastAsia="x-none"/>
      <w14:ligatures w14:val="none"/>
    </w:rPr>
  </w:style>
  <w:style w:type="character" w:styleId="UnresolvedMention">
    <w:name w:val="Unresolved Mention"/>
    <w:uiPriority w:val="99"/>
    <w:unhideWhenUsed/>
    <w:rsid w:val="00CA3196"/>
    <w:rPr>
      <w:color w:val="605E5C"/>
      <w:shd w:val="clear" w:color="auto" w:fill="E1DFDD"/>
    </w:rPr>
  </w:style>
  <w:style w:type="character" w:customStyle="1" w:styleId="ListParagraphChar">
    <w:name w:val="List Paragraph Char"/>
    <w:aliases w:val="heading2 Char,Numbered Items Char"/>
    <w:link w:val="ListParagraph"/>
    <w:uiPriority w:val="34"/>
    <w:locked/>
    <w:rsid w:val="00CA3196"/>
    <w:rPr>
      <w:rFonts w:ascii="Calibri" w:eastAsia="Calibri" w:hAnsi="Calibri" w:cs="Times New Roman"/>
      <w:kern w:val="0"/>
      <w:lang w:val="x-none" w:eastAsia="x-none" w:bidi="fa-IR"/>
      <w14:ligatures w14:val="none"/>
    </w:rPr>
  </w:style>
  <w:style w:type="paragraph" w:customStyle="1" w:styleId="a0">
    <w:name w:val="تیتر"/>
    <w:basedOn w:val="Normal"/>
    <w:link w:val="Char0"/>
    <w:qFormat/>
    <w:rsid w:val="00CA3196"/>
    <w:pPr>
      <w:bidi/>
      <w:spacing w:before="240" w:after="0" w:line="216" w:lineRule="auto"/>
      <w:jc w:val="both"/>
    </w:pPr>
    <w:rPr>
      <w:rFonts w:ascii="Times New Roman Bold" w:eastAsia="Calibri" w:hAnsi="Times New Roman Bold" w:cs="B Lotus"/>
      <w:b/>
      <w:bCs/>
      <w:noProof w:val="0"/>
      <w:kern w:val="0"/>
      <w:sz w:val="26"/>
      <w:szCs w:val="28"/>
      <w:lang w:val="x-none" w:eastAsia="x-none"/>
      <w14:ligatures w14:val="none"/>
    </w:rPr>
  </w:style>
  <w:style w:type="paragraph" w:customStyle="1" w:styleId="a1">
    <w:name w:val="منابع"/>
    <w:basedOn w:val="Normal"/>
    <w:link w:val="Char1"/>
    <w:qFormat/>
    <w:rsid w:val="00CA3196"/>
    <w:pPr>
      <w:bidi/>
      <w:spacing w:after="0" w:line="216" w:lineRule="auto"/>
      <w:ind w:left="567" w:hanging="567"/>
      <w:jc w:val="both"/>
    </w:pPr>
    <w:rPr>
      <w:rFonts w:ascii="Times New Roman" w:eastAsia="Calibri" w:hAnsi="Times New Roman" w:cs="B Lotus"/>
      <w:noProof w:val="0"/>
      <w:kern w:val="0"/>
      <w:szCs w:val="24"/>
      <w:lang w:val="x-none" w:eastAsia="x-none"/>
      <w14:ligatures w14:val="none"/>
    </w:rPr>
  </w:style>
  <w:style w:type="character" w:customStyle="1" w:styleId="Char0">
    <w:name w:val="تیتر Char"/>
    <w:link w:val="a0"/>
    <w:rsid w:val="00CA3196"/>
    <w:rPr>
      <w:rFonts w:ascii="Times New Roman Bold" w:eastAsia="Calibri" w:hAnsi="Times New Roman Bold" w:cs="B Lotus"/>
      <w:b/>
      <w:bCs/>
      <w:kern w:val="0"/>
      <w:sz w:val="26"/>
      <w:szCs w:val="28"/>
      <w:lang w:val="x-none" w:eastAsia="x-none" w:bidi="fa-IR"/>
      <w14:ligatures w14:val="none"/>
    </w:rPr>
  </w:style>
  <w:style w:type="character" w:customStyle="1" w:styleId="Char1">
    <w:name w:val="منابع Char"/>
    <w:link w:val="a1"/>
    <w:rsid w:val="00CA3196"/>
    <w:rPr>
      <w:rFonts w:ascii="Times New Roman" w:eastAsia="Calibri" w:hAnsi="Times New Roman" w:cs="B Lotus"/>
      <w:kern w:val="0"/>
      <w:szCs w:val="24"/>
      <w:lang w:val="x-none" w:eastAsia="x-none" w:bidi="fa-IR"/>
      <w14:ligatures w14:val="none"/>
    </w:rPr>
  </w:style>
  <w:style w:type="paragraph" w:customStyle="1" w:styleId="a2">
    <w:name w:val="منابع ل"/>
    <w:basedOn w:val="a1"/>
    <w:link w:val="Char2"/>
    <w:qFormat/>
    <w:rsid w:val="00CA3196"/>
    <w:pPr>
      <w:bidi w:val="0"/>
    </w:pPr>
    <w:rPr>
      <w:rFonts w:cs="Times New Roman"/>
      <w:sz w:val="20"/>
      <w:szCs w:val="20"/>
    </w:rPr>
  </w:style>
  <w:style w:type="character" w:customStyle="1" w:styleId="Char2">
    <w:name w:val="منابع ل Char"/>
    <w:link w:val="a2"/>
    <w:rsid w:val="00CA3196"/>
    <w:rPr>
      <w:rFonts w:ascii="Times New Roman" w:eastAsia="Calibri" w:hAnsi="Times New Roman" w:cs="Times New Roman"/>
      <w:kern w:val="0"/>
      <w:sz w:val="20"/>
      <w:szCs w:val="20"/>
      <w:lang w:val="x-none" w:eastAsia="x-none" w:bidi="fa-IR"/>
      <w14:ligatures w14:val="none"/>
    </w:rPr>
  </w:style>
  <w:style w:type="table" w:styleId="GridTable2-Accent5">
    <w:name w:val="Grid Table 2 Accent 5"/>
    <w:basedOn w:val="TableNormal"/>
    <w:uiPriority w:val="47"/>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1Light-Accent1">
    <w:name w:val="Grid Table 1 Light Accent 1"/>
    <w:basedOn w:val="TableNormal"/>
    <w:uiPriority w:val="46"/>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styleId="PlainTable3">
    <w:name w:val="Plain Table 3"/>
    <w:basedOn w:val="TableNormal"/>
    <w:uiPriority w:val="43"/>
    <w:rsid w:val="00CA3196"/>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CA3196"/>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2-Accent5">
    <w:name w:val="List Table 2 Accent 5"/>
    <w:basedOn w:val="TableNormal"/>
    <w:uiPriority w:val="47"/>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2-Accent3">
    <w:name w:val="Grid Table 2 Accent 3"/>
    <w:basedOn w:val="TableNormal"/>
    <w:uiPriority w:val="47"/>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3-Accent5">
    <w:name w:val="Grid Table 3 Accent 5"/>
    <w:basedOn w:val="TableNormal"/>
    <w:uiPriority w:val="48"/>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styleId="PlainTable4">
    <w:name w:val="Plain Table 4"/>
    <w:basedOn w:val="TableNormal"/>
    <w:uiPriority w:val="44"/>
    <w:rsid w:val="00CA3196"/>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GridTable1Light">
    <w:name w:val="Grid Table 1 Light"/>
    <w:basedOn w:val="TableNormal"/>
    <w:uiPriority w:val="46"/>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ListTable1Light-Accent5">
    <w:name w:val="List Table 1 Light Accent 5"/>
    <w:basedOn w:val="TableNormal"/>
    <w:uiPriority w:val="46"/>
    <w:rsid w:val="00CA3196"/>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styleId="Caption">
    <w:name w:val="caption"/>
    <w:basedOn w:val="Normal"/>
    <w:next w:val="Normal"/>
    <w:uiPriority w:val="35"/>
    <w:unhideWhenUsed/>
    <w:qFormat/>
    <w:rsid w:val="00CA3196"/>
    <w:rPr>
      <w:rFonts w:ascii="Calibri" w:eastAsia="Calibri" w:hAnsi="Calibri" w:cs="Arial"/>
      <w:b/>
      <w:bCs/>
      <w:noProof w:val="0"/>
      <w:kern w:val="0"/>
      <w:sz w:val="20"/>
      <w:szCs w:val="20"/>
      <w14:ligatures w14:val="none"/>
    </w:rPr>
  </w:style>
  <w:style w:type="character" w:styleId="FollowedHyperlink">
    <w:name w:val="FollowedHyperlink"/>
    <w:uiPriority w:val="99"/>
    <w:unhideWhenUsed/>
    <w:rsid w:val="00CA3196"/>
    <w:rPr>
      <w:color w:val="96607D"/>
      <w:u w:val="single"/>
    </w:rPr>
  </w:style>
  <w:style w:type="character" w:customStyle="1" w:styleId="rynqvb">
    <w:name w:val="rynqvb"/>
    <w:basedOn w:val="DefaultParagraphFont"/>
    <w:rsid w:val="00CA3196"/>
  </w:style>
  <w:style w:type="character" w:customStyle="1" w:styleId="hwtze">
    <w:name w:val="hwtze"/>
    <w:basedOn w:val="DefaultParagraphFont"/>
    <w:rsid w:val="00CA3196"/>
  </w:style>
  <w:style w:type="character" w:styleId="Emphasis">
    <w:name w:val="Emphasis"/>
    <w:uiPriority w:val="20"/>
    <w:qFormat/>
    <w:rsid w:val="00CA3196"/>
    <w:rPr>
      <w:i/>
      <w:iCs/>
    </w:rPr>
  </w:style>
  <w:style w:type="table" w:customStyle="1" w:styleId="TableGrid21">
    <w:name w:val="Table Grid21"/>
    <w:basedOn w:val="TableNormal"/>
    <w:next w:val="TableGrid"/>
    <w:uiPriority w:val="59"/>
    <w:rsid w:val="00CA3196"/>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CA3196"/>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link w:val="EndNoteBibliographyChar"/>
    <w:rsid w:val="00CA3196"/>
    <w:pPr>
      <w:bidi/>
      <w:spacing w:after="200" w:line="240" w:lineRule="auto"/>
      <w:ind w:firstLine="567"/>
    </w:pPr>
    <w:rPr>
      <w:rFonts w:ascii="Calibri" w:eastAsia="Calibri" w:hAnsi="Calibri" w:cs="Times New Roman"/>
      <w:kern w:val="0"/>
      <w:lang w:val="x-none" w:eastAsia="x-none"/>
      <w14:ligatures w14:val="none"/>
    </w:rPr>
  </w:style>
  <w:style w:type="character" w:customStyle="1" w:styleId="EndNoteBibliographyChar">
    <w:name w:val="EndNote Bibliography Char"/>
    <w:link w:val="EndNoteBibliography"/>
    <w:rsid w:val="00CA3196"/>
    <w:rPr>
      <w:rFonts w:ascii="Calibri" w:eastAsia="Calibri" w:hAnsi="Calibri" w:cs="Times New Roman"/>
      <w:noProof/>
      <w:kern w:val="0"/>
      <w:lang w:val="x-none" w:eastAsia="x-none" w:bidi="fa-IR"/>
      <w14:ligatures w14:val="none"/>
    </w:rPr>
  </w:style>
  <w:style w:type="table" w:customStyle="1" w:styleId="TableGrid41">
    <w:name w:val="Table Grid41"/>
    <w:basedOn w:val="TableNormal"/>
    <w:next w:val="TableGrid"/>
    <w:uiPriority w:val="59"/>
    <w:rsid w:val="00CA3196"/>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1">
    <w:name w:val="Grid Table 4 - Accent 31"/>
    <w:basedOn w:val="TableNormal"/>
    <w:next w:val="GridTable4-Accent3"/>
    <w:uiPriority w:val="49"/>
    <w:rsid w:val="00CA3196"/>
    <w:pPr>
      <w:spacing w:after="0" w:line="240" w:lineRule="auto"/>
    </w:pPr>
    <w:rPr>
      <w:rFonts w:ascii="Calibri" w:eastAsia="Calibri" w:hAnsi="Calibri" w:cs="Arial"/>
      <w:kern w:val="0"/>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styleId="GridTable4-Accent3">
    <w:name w:val="Grid Table 4 Accent 3"/>
    <w:basedOn w:val="TableNormal"/>
    <w:uiPriority w:val="49"/>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ghtShading1">
    <w:name w:val="Light Shading1"/>
    <w:basedOn w:val="TableNormal"/>
    <w:uiPriority w:val="60"/>
    <w:rsid w:val="00CA3196"/>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
    <w:name w:val="Light Shading2"/>
    <w:basedOn w:val="TableNormal"/>
    <w:uiPriority w:val="60"/>
    <w:unhideWhenUsed/>
    <w:rsid w:val="00CA3196"/>
    <w:pPr>
      <w:spacing w:after="0" w:line="240" w:lineRule="auto"/>
    </w:pPr>
    <w:rPr>
      <w:rFonts w:ascii="Calibri" w:eastAsia="Calibri" w:hAnsi="Calibri" w:cs="Arial"/>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
    <w:name w:val="Light Shading13"/>
    <w:basedOn w:val="TableNormal"/>
    <w:uiPriority w:val="60"/>
    <w:rsid w:val="00CA3196"/>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articletitle">
    <w:name w:val="article_title"/>
    <w:basedOn w:val="DefaultParagraphFont"/>
    <w:rsid w:val="00CA3196"/>
  </w:style>
  <w:style w:type="character" w:styleId="Strong">
    <w:name w:val="Strong"/>
    <w:uiPriority w:val="22"/>
    <w:qFormat/>
    <w:rsid w:val="00CA3196"/>
    <w:rPr>
      <w:b/>
      <w:bCs/>
    </w:rPr>
  </w:style>
  <w:style w:type="paragraph" w:customStyle="1" w:styleId="padding-3">
    <w:name w:val="padding-3"/>
    <w:basedOn w:val="Normal"/>
    <w:rsid w:val="00CA319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msonormal0">
    <w:name w:val="msonormal"/>
    <w:basedOn w:val="Normal"/>
    <w:uiPriority w:val="99"/>
    <w:semiHidden/>
    <w:rsid w:val="00CA3196"/>
    <w:pPr>
      <w:spacing w:line="256" w:lineRule="auto"/>
    </w:pPr>
    <w:rPr>
      <w:rFonts w:ascii="Times New Roman" w:eastAsia="Calibri" w:hAnsi="Times New Roman" w:cs="Times New Roman"/>
      <w:noProof w:val="0"/>
      <w:kern w:val="0"/>
      <w:sz w:val="24"/>
      <w:szCs w:val="24"/>
      <w14:ligatures w14:val="none"/>
    </w:rPr>
  </w:style>
  <w:style w:type="paragraph" w:styleId="Revision">
    <w:name w:val="Revision"/>
    <w:uiPriority w:val="99"/>
    <w:semiHidden/>
    <w:rsid w:val="00CA3196"/>
    <w:pPr>
      <w:spacing w:after="0" w:line="240" w:lineRule="auto"/>
    </w:pPr>
    <w:rPr>
      <w:rFonts w:ascii="Calibri" w:eastAsia="Calibri" w:hAnsi="Calibri" w:cs="Arial"/>
      <w:kern w:val="0"/>
      <w14:ligatures w14:val="none"/>
    </w:rPr>
  </w:style>
  <w:style w:type="table" w:styleId="PlainTable2">
    <w:name w:val="Plain Table 2"/>
    <w:basedOn w:val="TableNormal"/>
    <w:uiPriority w:val="42"/>
    <w:rsid w:val="00CA3196"/>
    <w:pPr>
      <w:spacing w:after="0" w:line="240" w:lineRule="auto"/>
    </w:pPr>
    <w:rPr>
      <w:rFonts w:ascii="Calibri" w:eastAsia="Calibri" w:hAnsi="Calibri" w:cs="Arial"/>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51">
    <w:name w:val="Table Grid51"/>
    <w:basedOn w:val="TableNormal"/>
    <w:uiPriority w:val="39"/>
    <w:rsid w:val="00CA3196"/>
    <w:pPr>
      <w:spacing w:after="0" w:line="240" w:lineRule="auto"/>
    </w:pPr>
    <w:rPr>
      <w:rFonts w:ascii="Calibri" w:eastAsia="Yu Mincho" w:hAnsi="Arial" w:cs="Arial"/>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
    <w:name w:val="Abstract"/>
    <w:link w:val="AbstractChar"/>
    <w:qFormat/>
    <w:rsid w:val="00CA3196"/>
    <w:pPr>
      <w:spacing w:after="0" w:line="240" w:lineRule="auto"/>
      <w:ind w:firstLine="567"/>
      <w:jc w:val="both"/>
    </w:pPr>
    <w:rPr>
      <w:rFonts w:ascii="Times New Roman" w:eastAsia="Calibri" w:hAnsi="Times New Roman" w:cs="Times New Roman"/>
      <w:kern w:val="0"/>
      <w:sz w:val="24"/>
      <w:szCs w:val="20"/>
      <w:lang w:bidi="fa-IR"/>
      <w14:ligatures w14:val="none"/>
    </w:rPr>
  </w:style>
  <w:style w:type="character" w:customStyle="1" w:styleId="AbstractChar">
    <w:name w:val="Abstract Char"/>
    <w:link w:val="Abstract"/>
    <w:rsid w:val="00CA3196"/>
    <w:rPr>
      <w:rFonts w:ascii="Times New Roman" w:eastAsia="Calibri" w:hAnsi="Times New Roman" w:cs="Times New Roman"/>
      <w:kern w:val="0"/>
      <w:sz w:val="24"/>
      <w:szCs w:val="20"/>
      <w:lang w:bidi="fa-IR"/>
      <w14:ligatures w14:val="none"/>
    </w:rPr>
  </w:style>
  <w:style w:type="character" w:customStyle="1" w:styleId="NormalWebChar">
    <w:name w:val="Normal (Web) Char"/>
    <w:link w:val="NormalWeb"/>
    <w:uiPriority w:val="99"/>
    <w:locked/>
    <w:rsid w:val="00CA3196"/>
    <w:rPr>
      <w:rFonts w:ascii="Times New Roman" w:eastAsia="Calibri" w:hAnsi="Times New Roman" w:cs="Times New Roman"/>
      <w:kern w:val="0"/>
      <w:sz w:val="24"/>
      <w:szCs w:val="24"/>
      <w:lang w:val="x-none" w:eastAsia="x-none"/>
      <w14:ligatures w14:val="none"/>
    </w:rPr>
  </w:style>
  <w:style w:type="character" w:customStyle="1" w:styleId="bold">
    <w:name w:val="bold"/>
    <w:basedOn w:val="DefaultParagraphFont"/>
    <w:rsid w:val="00CA3196"/>
  </w:style>
  <w:style w:type="paragraph" w:customStyle="1" w:styleId="1">
    <w:name w:val="پاورقي1"/>
    <w:basedOn w:val="Normal"/>
    <w:next w:val="FootnoteText"/>
    <w:uiPriority w:val="99"/>
    <w:unhideWhenUsed/>
    <w:qFormat/>
    <w:rsid w:val="00CA3196"/>
    <w:pPr>
      <w:bidi/>
      <w:spacing w:after="0" w:line="240" w:lineRule="auto"/>
    </w:pPr>
    <w:rPr>
      <w:rFonts w:ascii="Calibri" w:eastAsia="Calibri" w:hAnsi="Calibri" w:cs="Arial"/>
      <w:noProof w:val="0"/>
      <w:sz w:val="20"/>
      <w:szCs w:val="20"/>
      <w14:ligatures w14:val="none"/>
    </w:rPr>
  </w:style>
  <w:style w:type="paragraph" w:customStyle="1" w:styleId="Default">
    <w:name w:val="Default"/>
    <w:rsid w:val="00CA3196"/>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table" w:customStyle="1" w:styleId="PlainTable21">
    <w:name w:val="Plain Table 21"/>
    <w:basedOn w:val="TableNormal"/>
    <w:next w:val="PlainTable2"/>
    <w:uiPriority w:val="42"/>
    <w:rsid w:val="00CA3196"/>
    <w:pPr>
      <w:spacing w:after="0" w:line="240" w:lineRule="auto"/>
    </w:pPr>
    <w:rPr>
      <w:rFonts w:ascii="Calibri" w:eastAsia="Calibri" w:hAnsi="Calibri" w:cs="Arial"/>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11">
    <w:name w:val="No List11"/>
    <w:next w:val="NoList"/>
    <w:uiPriority w:val="99"/>
    <w:semiHidden/>
    <w:unhideWhenUsed/>
    <w:rsid w:val="00CA3196"/>
  </w:style>
  <w:style w:type="table" w:styleId="TableGridLight">
    <w:name w:val="Grid Table Light"/>
    <w:basedOn w:val="TableNormal"/>
    <w:uiPriority w:val="40"/>
    <w:rsid w:val="00CA3196"/>
    <w:pPr>
      <w:spacing w:after="0" w:line="240" w:lineRule="auto"/>
    </w:pPr>
    <w:rPr>
      <w:rFonts w:ascii="Calibri" w:eastAsia="Calibri" w:hAnsi="Calibri" w:cs="Arial"/>
      <w:kern w:val="0"/>
      <w:sz w:val="20"/>
      <w:szCs w:val="20"/>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Subtitle">
    <w:name w:val="Subtitle"/>
    <w:basedOn w:val="Normal"/>
    <w:link w:val="SubtitleChar"/>
    <w:uiPriority w:val="11"/>
    <w:qFormat/>
    <w:rsid w:val="00CA3196"/>
    <w:pPr>
      <w:bidi/>
      <w:spacing w:after="0" w:line="240" w:lineRule="auto"/>
      <w:jc w:val="center"/>
    </w:pPr>
    <w:rPr>
      <w:rFonts w:ascii="Times New Roman" w:eastAsia="Times New Roman" w:hAnsi="Times New Roman" w:cs="B Zar"/>
      <w:noProof w:val="0"/>
      <w:kern w:val="0"/>
      <w:sz w:val="28"/>
      <w:szCs w:val="28"/>
      <w14:ligatures w14:val="none"/>
    </w:rPr>
  </w:style>
  <w:style w:type="character" w:customStyle="1" w:styleId="SubtitleChar">
    <w:name w:val="Subtitle Char"/>
    <w:basedOn w:val="DefaultParagraphFont"/>
    <w:link w:val="Subtitle"/>
    <w:uiPriority w:val="11"/>
    <w:rsid w:val="00CA3196"/>
    <w:rPr>
      <w:rFonts w:ascii="Times New Roman" w:eastAsia="Times New Roman" w:hAnsi="Times New Roman" w:cs="B Zar"/>
      <w:kern w:val="0"/>
      <w:sz w:val="28"/>
      <w:szCs w:val="28"/>
      <w14:ligatures w14:val="none"/>
    </w:rPr>
  </w:style>
  <w:style w:type="table" w:styleId="TableClassic1">
    <w:name w:val="Table Classic 1"/>
    <w:basedOn w:val="TableNormal"/>
    <w:rsid w:val="00CA3196"/>
    <w:pPr>
      <w:spacing w:after="0" w:line="240" w:lineRule="auto"/>
    </w:pPr>
    <w:rPr>
      <w:rFonts w:ascii="Times New Roman" w:eastAsia="Times New Roman" w:hAnsi="Times New Roman" w:cs="Times New Roman"/>
      <w:kern w:val="0"/>
      <w:sz w:val="20"/>
      <w:szCs w:val="20"/>
      <w:lang w:bidi="fa-IR"/>
      <w14:ligatures w14:val="none"/>
    </w:rPr>
    <w:tblPr>
      <w:tblInd w:w="0" w:type="nil"/>
      <w:tblBorders>
        <w:top w:val="single" w:sz="12" w:space="0" w:color="000000"/>
        <w:bottom w:val="single" w:sz="12" w:space="0" w:color="000000"/>
      </w:tblBorders>
    </w:tblPr>
    <w:tcPr>
      <w:shd w:val="clear" w:color="auto" w:fill="auto"/>
    </w:tcPr>
    <w:tblStylePr w:type="firstRow">
      <w:rPr>
        <w:i/>
        <w:iCs/>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tcPr>
    </w:tblStylePr>
    <w:tblStylePr w:type="lastRow">
      <w:rPr>
        <w:color w:val="auto"/>
      </w:rPr>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tblPr/>
      <w:tcPr>
        <w:tcBorders>
          <w:top w:val="none" w:sz="0" w:space="0" w:color="auto"/>
          <w:left w:val="none" w:sz="0" w:space="0" w:color="auto"/>
          <w:bottom w:val="none" w:sz="0" w:space="0" w:color="auto"/>
          <w:right w:val="single" w:sz="6" w:space="0" w:color="000000"/>
          <w:insideH w:val="none" w:sz="0" w:space="0" w:color="auto"/>
          <w:insideV w:val="none" w:sz="0" w:space="0" w:color="auto"/>
          <w:tl2br w:val="nil"/>
          <w:tr2bl w:val="nil"/>
        </w:tcBorders>
      </w:tcPr>
    </w:tblStylePr>
    <w:tblStylePr w:type="neCell">
      <w:rPr>
        <w:b/>
        <w:bCs/>
        <w:i w:val="0"/>
        <w:i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s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customStyle="1" w:styleId="PlainTable22">
    <w:name w:val="Plain Table 22"/>
    <w:basedOn w:val="TableNormal"/>
    <w:uiPriority w:val="42"/>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PlainTable23">
    <w:name w:val="Plain Table 23"/>
    <w:basedOn w:val="TableNormal"/>
    <w:uiPriority w:val="42"/>
    <w:rsid w:val="00CA3196"/>
    <w:pPr>
      <w:spacing w:after="0" w:line="240" w:lineRule="auto"/>
    </w:pPr>
    <w:rPr>
      <w:rFonts w:ascii="Times New Roman" w:eastAsia="Calibri" w:hAnsi="Times New Roman" w:cs="Times New Roman"/>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character" w:customStyle="1" w:styleId="UnresolvedMention1">
    <w:name w:val="Unresolved Mention1"/>
    <w:uiPriority w:val="99"/>
    <w:unhideWhenUsed/>
    <w:rsid w:val="00CA3196"/>
    <w:rPr>
      <w:color w:val="605E5C"/>
      <w:shd w:val="clear" w:color="auto" w:fill="E1DFDD"/>
    </w:rPr>
  </w:style>
  <w:style w:type="table" w:styleId="PlainTable1">
    <w:name w:val="Plain Table 1"/>
    <w:basedOn w:val="TableNormal"/>
    <w:uiPriority w:val="41"/>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GridTable2-Accent1">
    <w:name w:val="Grid Table 2 Accent 1"/>
    <w:basedOn w:val="TableNormal"/>
    <w:uiPriority w:val="47"/>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left w:val="none" w:sz="0" w:space="0" w:color="auto"/>
          <w:bottom w:val="single" w:sz="12" w:space="0" w:color="8EAADB"/>
          <w:right w:val="none" w:sz="0" w:space="0" w:color="auto"/>
          <w:insideH w:val="nil"/>
          <w:insideV w:val="nil"/>
          <w:tl2br w:val="none" w:sz="0" w:space="0" w:color="auto"/>
          <w:tr2bl w:val="none" w:sz="0" w:space="0" w:color="auto"/>
        </w:tcBorders>
        <w:shd w:val="clear" w:color="auto" w:fill="FFFFFF"/>
      </w:tcPr>
    </w:tblStylePr>
    <w:tblStylePr w:type="lastRow">
      <w:rPr>
        <w:b/>
        <w:bCs/>
      </w:rPr>
      <w:tblPr/>
      <w:tcPr>
        <w:tcBorders>
          <w:top w:val="double" w:sz="2" w:space="0" w:color="8EAADB"/>
          <w:left w:val="none" w:sz="0" w:space="0" w:color="auto"/>
          <w:bottom w:val="nil"/>
          <w:right w:val="none" w:sz="0" w:space="0" w:color="auto"/>
          <w:insideH w:val="nil"/>
          <w:insideV w:val="nil"/>
          <w:tl2br w:val="none" w:sz="0" w:space="0" w:color="auto"/>
          <w:tr2bl w:val="none" w:sz="0" w:space="0" w:color="auto"/>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
    <w:name w:val="Grid Table 4 Accent 5"/>
    <w:basedOn w:val="TableNormal"/>
    <w:uiPriority w:val="49"/>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l2br w:val="none" w:sz="0" w:space="0" w:color="auto"/>
          <w:tr2bl w:val="none" w:sz="0" w:space="0" w:color="auto"/>
        </w:tcBorders>
        <w:shd w:val="clear" w:color="auto" w:fill="5B9BD5"/>
      </w:tcPr>
    </w:tblStylePr>
    <w:tblStylePr w:type="lastRow">
      <w:rPr>
        <w:b/>
        <w:bCs/>
      </w:rPr>
      <w:tblPr/>
      <w:tcPr>
        <w:tcBorders>
          <w:top w:val="double" w:sz="4" w:space="0" w:color="5B9BD5"/>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l2br w:val="none" w:sz="0" w:space="0" w:color="auto"/>
          <w:tr2bl w:val="none" w:sz="0" w:space="0" w:color="auto"/>
        </w:tcBorders>
        <w:shd w:val="clear" w:color="auto" w:fill="4472C4"/>
      </w:tcPr>
    </w:tblStylePr>
    <w:tblStylePr w:type="lastRow">
      <w:rPr>
        <w:b/>
        <w:bCs/>
      </w:rPr>
      <w:tblPr/>
      <w:tcPr>
        <w:tcBorders>
          <w:top w:val="double" w:sz="4" w:space="0" w:color="4472C4"/>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styleId="PlaceholderText">
    <w:name w:val="Placeholder Text"/>
    <w:uiPriority w:val="99"/>
    <w:semiHidden/>
    <w:rsid w:val="00CA3196"/>
    <w:rPr>
      <w:color w:val="808080"/>
    </w:rPr>
  </w:style>
  <w:style w:type="paragraph" w:customStyle="1" w:styleId="07-">
    <w:name w:val="07-رتبه علمی تویسنده فارسی"/>
    <w:basedOn w:val="Normal"/>
    <w:qFormat/>
    <w:rsid w:val="00CA3196"/>
    <w:pPr>
      <w:bidi/>
      <w:spacing w:after="0" w:line="240" w:lineRule="exact"/>
      <w:jc w:val="center"/>
    </w:pPr>
    <w:rPr>
      <w:rFonts w:ascii="Times New Roman" w:eastAsia="Calibri" w:hAnsi="Times New Roman" w:cs="IRMitra"/>
      <w:noProof w:val="0"/>
      <w:kern w:val="0"/>
      <w:sz w:val="15"/>
      <w:szCs w:val="18"/>
      <w14:ligatures w14:val="none"/>
    </w:rPr>
  </w:style>
  <w:style w:type="character" w:customStyle="1" w:styleId="arabs">
    <w:name w:val="arabs"/>
    <w:rsid w:val="00CA3196"/>
  </w:style>
  <w:style w:type="table" w:customStyle="1" w:styleId="PlainTable221">
    <w:name w:val="Plain Table 221"/>
    <w:basedOn w:val="TableNormal"/>
    <w:uiPriority w:val="42"/>
    <w:rsid w:val="00CA319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PlainTable222">
    <w:name w:val="Plain Table 222"/>
    <w:basedOn w:val="TableNormal"/>
    <w:uiPriority w:val="42"/>
    <w:rsid w:val="00CA319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TableClassic11">
    <w:name w:val="Table Classic 11"/>
    <w:basedOn w:val="TableNormal"/>
    <w:rsid w:val="00CA3196"/>
    <w:pPr>
      <w:spacing w:after="0" w:line="240" w:lineRule="auto"/>
    </w:pPr>
    <w:rPr>
      <w:rFonts w:ascii="Times New Roman" w:eastAsia="Times New Roman" w:hAnsi="Times New Roman" w:cs="Times New Roman"/>
      <w:kern w:val="0"/>
      <w:sz w:val="20"/>
      <w:szCs w:val="20"/>
      <w:lang w:bidi="fa-IR"/>
      <w14:ligatures w14:val="none"/>
    </w:rPr>
    <w:tblPr>
      <w:tblInd w:w="0" w:type="nil"/>
      <w:tblBorders>
        <w:top w:val="single" w:sz="12" w:space="0" w:color="000000"/>
        <w:bottom w:val="single" w:sz="12" w:space="0" w:color="000000"/>
      </w:tblBorders>
    </w:tblPr>
    <w:tcPr>
      <w:shd w:val="clear" w:color="auto" w:fill="auto"/>
    </w:tcPr>
    <w:tblStylePr w:type="firstRow">
      <w:rPr>
        <w:i/>
        <w:iCs/>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tcPr>
    </w:tblStylePr>
    <w:tblStylePr w:type="lastRow">
      <w:rPr>
        <w:color w:val="auto"/>
      </w:rPr>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tblPr/>
      <w:tcPr>
        <w:tcBorders>
          <w:top w:val="none" w:sz="0" w:space="0" w:color="auto"/>
          <w:left w:val="none" w:sz="0" w:space="0" w:color="auto"/>
          <w:bottom w:val="none" w:sz="0" w:space="0" w:color="auto"/>
          <w:right w:val="single" w:sz="6" w:space="0" w:color="000000"/>
          <w:insideH w:val="none" w:sz="0" w:space="0" w:color="auto"/>
          <w:insideV w:val="none" w:sz="0" w:space="0" w:color="auto"/>
          <w:tl2br w:val="nil"/>
          <w:tr2bl w:val="nil"/>
        </w:tcBorders>
      </w:tcPr>
    </w:tblStylePr>
    <w:tblStylePr w:type="neCell">
      <w:rPr>
        <w:b/>
        <w:bCs/>
        <w:i w:val="0"/>
        <w:i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s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customStyle="1" w:styleId="TableClassic12">
    <w:name w:val="Table Classic 12"/>
    <w:basedOn w:val="TableNormal"/>
    <w:rsid w:val="00CA3196"/>
    <w:pPr>
      <w:spacing w:after="0" w:line="240" w:lineRule="auto"/>
    </w:pPr>
    <w:rPr>
      <w:rFonts w:ascii="Times New Roman" w:eastAsia="Times New Roman" w:hAnsi="Times New Roman" w:cs="Times New Roman"/>
      <w:kern w:val="0"/>
      <w:sz w:val="20"/>
      <w:szCs w:val="20"/>
      <w:lang w:bidi="fa-IR"/>
      <w14:ligatures w14:val="none"/>
    </w:rPr>
    <w:tblPr>
      <w:tblInd w:w="0" w:type="nil"/>
      <w:tblBorders>
        <w:top w:val="single" w:sz="12" w:space="0" w:color="000000"/>
        <w:bottom w:val="single" w:sz="12" w:space="0" w:color="000000"/>
      </w:tblBorders>
    </w:tblPr>
    <w:tcPr>
      <w:shd w:val="clear" w:color="auto" w:fill="auto"/>
    </w:tcPr>
    <w:tblStylePr w:type="firstRow">
      <w:rPr>
        <w:i/>
        <w:iCs/>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tcPr>
    </w:tblStylePr>
    <w:tblStylePr w:type="lastRow">
      <w:rPr>
        <w:color w:val="auto"/>
      </w:rPr>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tblPr/>
      <w:tcPr>
        <w:tcBorders>
          <w:top w:val="none" w:sz="0" w:space="0" w:color="auto"/>
          <w:left w:val="none" w:sz="0" w:space="0" w:color="auto"/>
          <w:bottom w:val="none" w:sz="0" w:space="0" w:color="auto"/>
          <w:right w:val="single" w:sz="6" w:space="0" w:color="000000"/>
          <w:insideH w:val="none" w:sz="0" w:space="0" w:color="auto"/>
          <w:insideV w:val="none" w:sz="0" w:space="0" w:color="auto"/>
          <w:tl2br w:val="nil"/>
          <w:tr2bl w:val="nil"/>
        </w:tcBorders>
      </w:tcPr>
    </w:tblStylePr>
    <w:tblStylePr w:type="neCell">
      <w:rPr>
        <w:b/>
        <w:bCs/>
        <w:i w:val="0"/>
        <w:i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s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customStyle="1" w:styleId="PlainTable223">
    <w:name w:val="Plain Table 223"/>
    <w:basedOn w:val="TableNormal"/>
    <w:uiPriority w:val="42"/>
    <w:rsid w:val="00CA319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PlainTable224">
    <w:name w:val="Plain Table 224"/>
    <w:basedOn w:val="TableNormal"/>
    <w:uiPriority w:val="42"/>
    <w:rsid w:val="00CA319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PlainTable225">
    <w:name w:val="Plain Table 225"/>
    <w:basedOn w:val="TableNormal"/>
    <w:uiPriority w:val="42"/>
    <w:rsid w:val="00CA319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PlainTable211">
    <w:name w:val="Plain Table 211"/>
    <w:basedOn w:val="TableNormal"/>
    <w:uiPriority w:val="42"/>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000000"/>
    </w:tc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PlainTable24">
    <w:name w:val="Plain Table 24"/>
    <w:basedOn w:val="TableNormal"/>
    <w:next w:val="PlainTable2"/>
    <w:uiPriority w:val="42"/>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GridTable4-Accent32">
    <w:name w:val="Grid Table 4 - Accent 32"/>
    <w:basedOn w:val="TableNormal"/>
    <w:next w:val="GridTable4-Accent3"/>
    <w:uiPriority w:val="49"/>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l2br w:val="none" w:sz="0" w:space="0" w:color="auto"/>
          <w:tr2bl w:val="none" w:sz="0" w:space="0" w:color="auto"/>
        </w:tcBorders>
        <w:shd w:val="clear" w:color="auto" w:fill="A5A5A5"/>
      </w:tcPr>
    </w:tblStylePr>
    <w:tblStylePr w:type="lastRow">
      <w:rPr>
        <w:b/>
        <w:bCs/>
      </w:rPr>
      <w:tblPr/>
      <w:tcPr>
        <w:tcBorders>
          <w:top w:val="double" w:sz="4" w:space="0" w:color="A5A5A5"/>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2">
    <w:name w:val="No List2"/>
    <w:next w:val="NoList"/>
    <w:uiPriority w:val="99"/>
    <w:semiHidden/>
    <w:unhideWhenUsed/>
    <w:rsid w:val="00CA3196"/>
  </w:style>
  <w:style w:type="table" w:customStyle="1" w:styleId="TableGrid6">
    <w:name w:val="Table Grid6"/>
    <w:basedOn w:val="TableNormal"/>
    <w:next w:val="TableGrid"/>
    <w:uiPriority w:val="59"/>
    <w:rsid w:val="00CA3196"/>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CA3196"/>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CA3196"/>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39"/>
    <w:rsid w:val="00CA3196"/>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CA3196"/>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uiPriority w:val="39"/>
    <w:rsid w:val="00CA3196"/>
    <w:pPr>
      <w:spacing w:after="0" w:line="240" w:lineRule="auto"/>
    </w:pPr>
    <w:rPr>
      <w:rFonts w:ascii="Calibri" w:eastAsia="Yu Mincho" w:hAnsi="Arial" w:cs="Arial"/>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CA3196"/>
  </w:style>
  <w:style w:type="paragraph" w:customStyle="1" w:styleId="Comments">
    <w:name w:val="Comments"/>
    <w:basedOn w:val="CommentText"/>
    <w:link w:val="CommentsChar"/>
    <w:qFormat/>
    <w:rsid w:val="0012337E"/>
    <w:rPr>
      <w:rFonts w:ascii="Times New Roman" w:hAnsi="Times New Roman" w:cs="B Nazanin"/>
      <w:szCs w:val="22"/>
    </w:rPr>
  </w:style>
  <w:style w:type="character" w:customStyle="1" w:styleId="CommentsChar">
    <w:name w:val="Comments Char"/>
    <w:basedOn w:val="CommentTextChar"/>
    <w:link w:val="Comments"/>
    <w:rsid w:val="0012337E"/>
    <w:rPr>
      <w:rFonts w:ascii="Times New Roman" w:eastAsia="Calibri" w:hAnsi="Times New Roman" w:cs="B Nazanin"/>
      <w:kern w:val="0"/>
      <w:sz w:val="20"/>
      <w:szCs w:val="20"/>
      <w:lang w:val="x-none" w:eastAsia="x-none" w:bidi="fa-IR"/>
      <w14:ligatures w14:val="none"/>
    </w:rPr>
  </w:style>
  <w:style w:type="numbering" w:customStyle="1" w:styleId="NoList3">
    <w:name w:val="No List3"/>
    <w:next w:val="NoList"/>
    <w:uiPriority w:val="99"/>
    <w:semiHidden/>
    <w:unhideWhenUsed/>
    <w:rsid w:val="00401DCB"/>
  </w:style>
  <w:style w:type="table" w:customStyle="1" w:styleId="TableGrid7">
    <w:name w:val="Table Grid7"/>
    <w:basedOn w:val="TableNormal"/>
    <w:next w:val="TableGrid"/>
    <w:uiPriority w:val="39"/>
    <w:rsid w:val="00401DCB"/>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401DCB"/>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51">
    <w:name w:val="Grid Table 2 - Accent 51"/>
    <w:basedOn w:val="TableNormal"/>
    <w:next w:val="Grid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1Light-Accent11">
    <w:name w:val="Grid Table 1 Light - Accent 11"/>
    <w:basedOn w:val="TableNormal"/>
    <w:next w:val="GridTable1Light-Accent1"/>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PlainTable31">
    <w:name w:val="Plain Table 31"/>
    <w:basedOn w:val="TableNormal"/>
    <w:next w:val="PlainTable3"/>
    <w:uiPriority w:val="43"/>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51">
    <w:name w:val="Plain Table 51"/>
    <w:basedOn w:val="TableNormal"/>
    <w:next w:val="PlainTable5"/>
    <w:uiPriority w:val="45"/>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2-Accent51">
    <w:name w:val="List Table 2 - Accent 51"/>
    <w:basedOn w:val="TableNormal"/>
    <w:next w:val="List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31">
    <w:name w:val="Grid Table 2 - Accent 31"/>
    <w:basedOn w:val="TableNormal"/>
    <w:next w:val="GridTable2-Accent3"/>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3-Accent51">
    <w:name w:val="Grid Table 3 - Accent 51"/>
    <w:basedOn w:val="TableNormal"/>
    <w:next w:val="GridTable3-Accent5"/>
    <w:uiPriority w:val="48"/>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PlainTable41">
    <w:name w:val="Plain Table 41"/>
    <w:basedOn w:val="TableNormal"/>
    <w:next w:val="PlainTable4"/>
    <w:uiPriority w:val="44"/>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1">
    <w:name w:val="Grid Table 1 Light1"/>
    <w:basedOn w:val="TableNormal"/>
    <w:next w:val="GridTable1Light"/>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stTable1Light-Accent51">
    <w:name w:val="List Table 1 Light - Accent 51"/>
    <w:basedOn w:val="TableNormal"/>
    <w:next w:val="ListTable1Light-Accent5"/>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23">
    <w:name w:val="Table Grid23"/>
    <w:basedOn w:val="TableNormal"/>
    <w:next w:val="TableGrid"/>
    <w:uiPriority w:val="5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401DCB"/>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11">
    <w:name w:val="Grid Table 4 - Accent 311"/>
    <w:basedOn w:val="TableNormal"/>
    <w:next w:val="GridTable4-Accent3"/>
    <w:uiPriority w:val="49"/>
    <w:rsid w:val="00401DCB"/>
    <w:pPr>
      <w:spacing w:after="0" w:line="240" w:lineRule="auto"/>
    </w:pPr>
    <w:rPr>
      <w:rFonts w:ascii="Calibri" w:eastAsia="Calibri" w:hAnsi="Calibri" w:cs="Arial"/>
      <w:kern w:val="0"/>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4-Accent33">
    <w:name w:val="Grid Table 4 - Accent 33"/>
    <w:basedOn w:val="TableNormal"/>
    <w:next w:val="GridTable4-Accent3"/>
    <w:uiPriority w:val="49"/>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ghtShading11">
    <w:name w:val="Light Shading11"/>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1">
    <w:name w:val="Light Shading21"/>
    <w:basedOn w:val="TableNormal"/>
    <w:uiPriority w:val="60"/>
    <w:unhideWhenUsed/>
    <w:rsid w:val="00401DCB"/>
    <w:pPr>
      <w:spacing w:after="0" w:line="240" w:lineRule="auto"/>
    </w:pPr>
    <w:rPr>
      <w:rFonts w:ascii="Calibri" w:eastAsia="Calibri" w:hAnsi="Calibri" w:cs="Arial"/>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1">
    <w:name w:val="Light Shading131"/>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PlainTable25">
    <w:name w:val="Plain Table 25"/>
    <w:basedOn w:val="TableNormal"/>
    <w:next w:val="PlainTable2"/>
    <w:uiPriority w:val="42"/>
    <w:rsid w:val="00401DCB"/>
    <w:pPr>
      <w:spacing w:after="0" w:line="240" w:lineRule="auto"/>
    </w:pPr>
    <w:rPr>
      <w:rFonts w:ascii="Calibri" w:eastAsia="Calibri" w:hAnsi="Calibri" w:cs="Arial"/>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53">
    <w:name w:val="Table Grid53"/>
    <w:basedOn w:val="TableNormal"/>
    <w:uiPriority w:val="39"/>
    <w:rsid w:val="00401DCB"/>
    <w:pPr>
      <w:spacing w:after="0" w:line="240" w:lineRule="auto"/>
    </w:pPr>
    <w:rPr>
      <w:rFonts w:ascii="Calibri" w:eastAsia="Yu Mincho" w:hAnsi="Arial" w:cs="Arial"/>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2">
    <w:name w:val="Plain Table 212"/>
    <w:basedOn w:val="TableNormal"/>
    <w:next w:val="PlainTable2"/>
    <w:uiPriority w:val="42"/>
    <w:rsid w:val="00401DCB"/>
    <w:pPr>
      <w:spacing w:after="0" w:line="240" w:lineRule="auto"/>
    </w:pPr>
    <w:rPr>
      <w:rFonts w:ascii="Calibri" w:eastAsia="Calibri" w:hAnsi="Calibri" w:cs="Arial"/>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13">
    <w:name w:val="No List13"/>
    <w:next w:val="NoList"/>
    <w:uiPriority w:val="99"/>
    <w:semiHidden/>
    <w:unhideWhenUsed/>
    <w:rsid w:val="00401DCB"/>
  </w:style>
  <w:style w:type="numbering" w:customStyle="1" w:styleId="NoList4">
    <w:name w:val="No List4"/>
    <w:next w:val="NoList"/>
    <w:uiPriority w:val="99"/>
    <w:semiHidden/>
    <w:unhideWhenUsed/>
    <w:rsid w:val="00401DCB"/>
  </w:style>
  <w:style w:type="table" w:customStyle="1" w:styleId="TableGrid8">
    <w:name w:val="Table Grid8"/>
    <w:basedOn w:val="TableNormal"/>
    <w:next w:val="TableGrid"/>
    <w:uiPriority w:val="39"/>
    <w:rsid w:val="00401DCB"/>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401DCB"/>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52">
    <w:name w:val="Grid Table 2 - Accent 52"/>
    <w:basedOn w:val="TableNormal"/>
    <w:next w:val="Grid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1Light-Accent12">
    <w:name w:val="Grid Table 1 Light - Accent 12"/>
    <w:basedOn w:val="TableNormal"/>
    <w:next w:val="GridTable1Light-Accent1"/>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PlainTable32">
    <w:name w:val="Plain Table 32"/>
    <w:basedOn w:val="TableNormal"/>
    <w:next w:val="PlainTable3"/>
    <w:uiPriority w:val="43"/>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52">
    <w:name w:val="Plain Table 52"/>
    <w:basedOn w:val="TableNormal"/>
    <w:next w:val="PlainTable5"/>
    <w:uiPriority w:val="45"/>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2-Accent52">
    <w:name w:val="List Table 2 - Accent 52"/>
    <w:basedOn w:val="TableNormal"/>
    <w:next w:val="List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32">
    <w:name w:val="Grid Table 2 - Accent 32"/>
    <w:basedOn w:val="TableNormal"/>
    <w:next w:val="GridTable2-Accent3"/>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3-Accent52">
    <w:name w:val="Grid Table 3 - Accent 52"/>
    <w:basedOn w:val="TableNormal"/>
    <w:next w:val="GridTable3-Accent5"/>
    <w:uiPriority w:val="48"/>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PlainTable42">
    <w:name w:val="Plain Table 42"/>
    <w:basedOn w:val="TableNormal"/>
    <w:next w:val="PlainTable4"/>
    <w:uiPriority w:val="44"/>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2">
    <w:name w:val="Grid Table 1 Light2"/>
    <w:basedOn w:val="TableNormal"/>
    <w:next w:val="GridTable1Light"/>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stTable1Light-Accent52">
    <w:name w:val="List Table 1 Light - Accent 52"/>
    <w:basedOn w:val="TableNormal"/>
    <w:next w:val="ListTable1Light-Accent5"/>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24">
    <w:name w:val="Table Grid24"/>
    <w:basedOn w:val="TableNormal"/>
    <w:next w:val="TableGrid"/>
    <w:uiPriority w:val="5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uiPriority w:val="59"/>
    <w:rsid w:val="00401DCB"/>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12">
    <w:name w:val="Grid Table 4 - Accent 312"/>
    <w:basedOn w:val="TableNormal"/>
    <w:next w:val="GridTable4-Accent3"/>
    <w:uiPriority w:val="49"/>
    <w:rsid w:val="00401DCB"/>
    <w:pPr>
      <w:spacing w:after="0" w:line="240" w:lineRule="auto"/>
    </w:pPr>
    <w:rPr>
      <w:rFonts w:ascii="Calibri" w:eastAsia="Calibri" w:hAnsi="Calibri" w:cs="Arial"/>
      <w:kern w:val="0"/>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4-Accent34">
    <w:name w:val="Grid Table 4 - Accent 34"/>
    <w:basedOn w:val="TableNormal"/>
    <w:next w:val="GridTable4-Accent3"/>
    <w:uiPriority w:val="49"/>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ghtShading12">
    <w:name w:val="Light Shading12"/>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2">
    <w:name w:val="Light Shading22"/>
    <w:basedOn w:val="TableNormal"/>
    <w:uiPriority w:val="60"/>
    <w:unhideWhenUsed/>
    <w:rsid w:val="00401DCB"/>
    <w:pPr>
      <w:spacing w:after="0" w:line="240" w:lineRule="auto"/>
    </w:pPr>
    <w:rPr>
      <w:rFonts w:ascii="Calibri" w:eastAsia="Calibri" w:hAnsi="Calibri" w:cs="Arial"/>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2">
    <w:name w:val="Light Shading132"/>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PlainTable26">
    <w:name w:val="Plain Table 26"/>
    <w:basedOn w:val="TableNormal"/>
    <w:next w:val="PlainTable2"/>
    <w:uiPriority w:val="42"/>
    <w:rsid w:val="00401DCB"/>
    <w:pPr>
      <w:spacing w:after="0" w:line="240" w:lineRule="auto"/>
    </w:pPr>
    <w:rPr>
      <w:rFonts w:ascii="Calibri" w:eastAsia="Calibri" w:hAnsi="Calibri" w:cs="Arial"/>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54">
    <w:name w:val="Table Grid54"/>
    <w:basedOn w:val="TableNormal"/>
    <w:uiPriority w:val="39"/>
    <w:rsid w:val="00401DCB"/>
    <w:pPr>
      <w:spacing w:after="0" w:line="240" w:lineRule="auto"/>
    </w:pPr>
    <w:rPr>
      <w:rFonts w:ascii="Calibri" w:eastAsia="Yu Mincho" w:hAnsi="Arial" w:cs="Arial"/>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3">
    <w:name w:val="Plain Table 213"/>
    <w:basedOn w:val="TableNormal"/>
    <w:next w:val="PlainTable2"/>
    <w:uiPriority w:val="42"/>
    <w:rsid w:val="00401DCB"/>
    <w:pPr>
      <w:spacing w:after="0" w:line="240" w:lineRule="auto"/>
    </w:pPr>
    <w:rPr>
      <w:rFonts w:ascii="Calibri" w:eastAsia="Calibri" w:hAnsi="Calibri" w:cs="Arial"/>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14">
    <w:name w:val="No List14"/>
    <w:next w:val="NoList"/>
    <w:uiPriority w:val="99"/>
    <w:semiHidden/>
    <w:unhideWhenUsed/>
    <w:rsid w:val="00401DCB"/>
  </w:style>
  <w:style w:type="numbering" w:customStyle="1" w:styleId="NoList5">
    <w:name w:val="No List5"/>
    <w:next w:val="NoList"/>
    <w:uiPriority w:val="99"/>
    <w:semiHidden/>
    <w:unhideWhenUsed/>
    <w:rsid w:val="00401DCB"/>
  </w:style>
  <w:style w:type="table" w:customStyle="1" w:styleId="TableGrid9">
    <w:name w:val="Table Grid9"/>
    <w:basedOn w:val="TableNormal"/>
    <w:next w:val="TableGrid"/>
    <w:uiPriority w:val="39"/>
    <w:rsid w:val="00401DCB"/>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401DCB"/>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53">
    <w:name w:val="Grid Table 2 - Accent 53"/>
    <w:basedOn w:val="TableNormal"/>
    <w:next w:val="Grid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1Light-Accent13">
    <w:name w:val="Grid Table 1 Light - Accent 13"/>
    <w:basedOn w:val="TableNormal"/>
    <w:next w:val="GridTable1Light-Accent1"/>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PlainTable33">
    <w:name w:val="Plain Table 33"/>
    <w:basedOn w:val="TableNormal"/>
    <w:next w:val="PlainTable3"/>
    <w:uiPriority w:val="43"/>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53">
    <w:name w:val="Plain Table 53"/>
    <w:basedOn w:val="TableNormal"/>
    <w:next w:val="PlainTable5"/>
    <w:uiPriority w:val="45"/>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2-Accent53">
    <w:name w:val="List Table 2 - Accent 53"/>
    <w:basedOn w:val="TableNormal"/>
    <w:next w:val="List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33">
    <w:name w:val="Grid Table 2 - Accent 33"/>
    <w:basedOn w:val="TableNormal"/>
    <w:next w:val="GridTable2-Accent3"/>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3-Accent53">
    <w:name w:val="Grid Table 3 - Accent 53"/>
    <w:basedOn w:val="TableNormal"/>
    <w:next w:val="GridTable3-Accent5"/>
    <w:uiPriority w:val="48"/>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PlainTable43">
    <w:name w:val="Plain Table 43"/>
    <w:basedOn w:val="TableNormal"/>
    <w:next w:val="PlainTable4"/>
    <w:uiPriority w:val="44"/>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3">
    <w:name w:val="Grid Table 1 Light3"/>
    <w:basedOn w:val="TableNormal"/>
    <w:next w:val="GridTable1Light"/>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stTable1Light-Accent53">
    <w:name w:val="List Table 1 Light - Accent 53"/>
    <w:basedOn w:val="TableNormal"/>
    <w:next w:val="ListTable1Light-Accent5"/>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25">
    <w:name w:val="Table Grid25"/>
    <w:basedOn w:val="TableNormal"/>
    <w:next w:val="TableGrid"/>
    <w:uiPriority w:val="5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3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uiPriority w:val="59"/>
    <w:rsid w:val="00401DCB"/>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13">
    <w:name w:val="Grid Table 4 - Accent 313"/>
    <w:basedOn w:val="TableNormal"/>
    <w:next w:val="GridTable4-Accent3"/>
    <w:uiPriority w:val="49"/>
    <w:rsid w:val="00401DCB"/>
    <w:pPr>
      <w:spacing w:after="0" w:line="240" w:lineRule="auto"/>
    </w:pPr>
    <w:rPr>
      <w:rFonts w:ascii="Calibri" w:eastAsia="Calibri" w:hAnsi="Calibri" w:cs="Arial"/>
      <w:kern w:val="0"/>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4-Accent35">
    <w:name w:val="Grid Table 4 - Accent 35"/>
    <w:basedOn w:val="TableNormal"/>
    <w:next w:val="GridTable4-Accent3"/>
    <w:uiPriority w:val="49"/>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ghtShading14">
    <w:name w:val="Light Shading14"/>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3">
    <w:name w:val="Light Shading23"/>
    <w:basedOn w:val="TableNormal"/>
    <w:uiPriority w:val="60"/>
    <w:unhideWhenUsed/>
    <w:rsid w:val="00401DCB"/>
    <w:pPr>
      <w:spacing w:after="0" w:line="240" w:lineRule="auto"/>
    </w:pPr>
    <w:rPr>
      <w:rFonts w:ascii="Calibri" w:eastAsia="Calibri" w:hAnsi="Calibri" w:cs="Arial"/>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3">
    <w:name w:val="Light Shading133"/>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PlainTable27">
    <w:name w:val="Plain Table 27"/>
    <w:basedOn w:val="TableNormal"/>
    <w:next w:val="PlainTable2"/>
    <w:uiPriority w:val="42"/>
    <w:rsid w:val="00401DCB"/>
    <w:pPr>
      <w:spacing w:after="0" w:line="240" w:lineRule="auto"/>
    </w:pPr>
    <w:rPr>
      <w:rFonts w:ascii="Calibri" w:eastAsia="Calibri" w:hAnsi="Calibri" w:cs="Arial"/>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55">
    <w:name w:val="Table Grid55"/>
    <w:basedOn w:val="TableNormal"/>
    <w:uiPriority w:val="39"/>
    <w:rsid w:val="00401DCB"/>
    <w:pPr>
      <w:spacing w:after="0" w:line="240" w:lineRule="auto"/>
    </w:pPr>
    <w:rPr>
      <w:rFonts w:ascii="Calibri" w:eastAsia="Yu Mincho" w:hAnsi="Arial" w:cs="Arial"/>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4">
    <w:name w:val="Plain Table 214"/>
    <w:basedOn w:val="TableNormal"/>
    <w:next w:val="PlainTable2"/>
    <w:uiPriority w:val="42"/>
    <w:rsid w:val="00401DCB"/>
    <w:pPr>
      <w:spacing w:after="0" w:line="240" w:lineRule="auto"/>
    </w:pPr>
    <w:rPr>
      <w:rFonts w:ascii="Calibri" w:eastAsia="Calibri" w:hAnsi="Calibri" w:cs="Arial"/>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15">
    <w:name w:val="No List15"/>
    <w:next w:val="NoList"/>
    <w:uiPriority w:val="99"/>
    <w:semiHidden/>
    <w:unhideWhenUsed/>
    <w:rsid w:val="00401DCB"/>
  </w:style>
  <w:style w:type="numbering" w:customStyle="1" w:styleId="NoList6">
    <w:name w:val="No List6"/>
    <w:next w:val="NoList"/>
    <w:uiPriority w:val="99"/>
    <w:semiHidden/>
    <w:unhideWhenUsed/>
    <w:rsid w:val="00401DCB"/>
  </w:style>
  <w:style w:type="table" w:customStyle="1" w:styleId="TableGrid10">
    <w:name w:val="Table Grid10"/>
    <w:basedOn w:val="TableNormal"/>
    <w:next w:val="TableGrid"/>
    <w:uiPriority w:val="39"/>
    <w:rsid w:val="00401DCB"/>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401DCB"/>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54">
    <w:name w:val="Grid Table 2 - Accent 54"/>
    <w:basedOn w:val="TableNormal"/>
    <w:next w:val="Grid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1Light-Accent14">
    <w:name w:val="Grid Table 1 Light - Accent 14"/>
    <w:basedOn w:val="TableNormal"/>
    <w:next w:val="GridTable1Light-Accent1"/>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PlainTable34">
    <w:name w:val="Plain Table 34"/>
    <w:basedOn w:val="TableNormal"/>
    <w:next w:val="PlainTable3"/>
    <w:uiPriority w:val="43"/>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54">
    <w:name w:val="Plain Table 54"/>
    <w:basedOn w:val="TableNormal"/>
    <w:next w:val="PlainTable5"/>
    <w:uiPriority w:val="45"/>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2-Accent54">
    <w:name w:val="List Table 2 - Accent 54"/>
    <w:basedOn w:val="TableNormal"/>
    <w:next w:val="List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34">
    <w:name w:val="Grid Table 2 - Accent 34"/>
    <w:basedOn w:val="TableNormal"/>
    <w:next w:val="GridTable2-Accent3"/>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3-Accent54">
    <w:name w:val="Grid Table 3 - Accent 54"/>
    <w:basedOn w:val="TableNormal"/>
    <w:next w:val="GridTable3-Accent5"/>
    <w:uiPriority w:val="48"/>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PlainTable44">
    <w:name w:val="Plain Table 44"/>
    <w:basedOn w:val="TableNormal"/>
    <w:next w:val="PlainTable4"/>
    <w:uiPriority w:val="44"/>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4">
    <w:name w:val="Grid Table 1 Light4"/>
    <w:basedOn w:val="TableNormal"/>
    <w:next w:val="GridTable1Light"/>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stTable1Light-Accent54">
    <w:name w:val="List Table 1 Light - Accent 54"/>
    <w:basedOn w:val="TableNormal"/>
    <w:next w:val="ListTable1Light-Accent5"/>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26">
    <w:name w:val="Table Grid26"/>
    <w:basedOn w:val="TableNormal"/>
    <w:next w:val="TableGrid"/>
    <w:uiPriority w:val="5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uiPriority w:val="3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uiPriority w:val="59"/>
    <w:rsid w:val="00401DCB"/>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14">
    <w:name w:val="Grid Table 4 - Accent 314"/>
    <w:basedOn w:val="TableNormal"/>
    <w:next w:val="GridTable4-Accent3"/>
    <w:uiPriority w:val="49"/>
    <w:rsid w:val="00401DCB"/>
    <w:pPr>
      <w:spacing w:after="0" w:line="240" w:lineRule="auto"/>
    </w:pPr>
    <w:rPr>
      <w:rFonts w:ascii="Calibri" w:eastAsia="Calibri" w:hAnsi="Calibri" w:cs="Arial"/>
      <w:kern w:val="0"/>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4-Accent36">
    <w:name w:val="Grid Table 4 - Accent 36"/>
    <w:basedOn w:val="TableNormal"/>
    <w:next w:val="GridTable4-Accent3"/>
    <w:uiPriority w:val="49"/>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ghtShading15">
    <w:name w:val="Light Shading15"/>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4">
    <w:name w:val="Light Shading24"/>
    <w:basedOn w:val="TableNormal"/>
    <w:uiPriority w:val="60"/>
    <w:unhideWhenUsed/>
    <w:rsid w:val="00401DCB"/>
    <w:pPr>
      <w:spacing w:after="0" w:line="240" w:lineRule="auto"/>
    </w:pPr>
    <w:rPr>
      <w:rFonts w:ascii="Calibri" w:eastAsia="Calibri" w:hAnsi="Calibri" w:cs="Arial"/>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4">
    <w:name w:val="Light Shading134"/>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PlainTable28">
    <w:name w:val="Plain Table 28"/>
    <w:basedOn w:val="TableNormal"/>
    <w:next w:val="PlainTable2"/>
    <w:uiPriority w:val="42"/>
    <w:rsid w:val="00401DCB"/>
    <w:pPr>
      <w:spacing w:after="0" w:line="240" w:lineRule="auto"/>
    </w:pPr>
    <w:rPr>
      <w:rFonts w:ascii="Calibri" w:eastAsia="Calibri" w:hAnsi="Calibri" w:cs="Arial"/>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56">
    <w:name w:val="Table Grid56"/>
    <w:basedOn w:val="TableNormal"/>
    <w:uiPriority w:val="39"/>
    <w:rsid w:val="00401DCB"/>
    <w:pPr>
      <w:spacing w:after="0" w:line="240" w:lineRule="auto"/>
    </w:pPr>
    <w:rPr>
      <w:rFonts w:ascii="Calibri" w:eastAsia="Yu Mincho" w:hAnsi="Arial" w:cs="Arial"/>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5">
    <w:name w:val="Plain Table 215"/>
    <w:basedOn w:val="TableNormal"/>
    <w:next w:val="PlainTable2"/>
    <w:uiPriority w:val="42"/>
    <w:rsid w:val="00401DCB"/>
    <w:pPr>
      <w:spacing w:after="0" w:line="240" w:lineRule="auto"/>
    </w:pPr>
    <w:rPr>
      <w:rFonts w:ascii="Calibri" w:eastAsia="Calibri" w:hAnsi="Calibri" w:cs="Arial"/>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16">
    <w:name w:val="No List16"/>
    <w:next w:val="NoList"/>
    <w:uiPriority w:val="99"/>
    <w:semiHidden/>
    <w:unhideWhenUsed/>
    <w:rsid w:val="00401D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8624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27192C-16F5-4824-B99C-BE1A05E79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3</Pages>
  <Words>1436</Words>
  <Characters>8188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Mahdi Zahedi</dc:creator>
  <cp:keywords/>
  <dc:description/>
  <cp:lastModifiedBy>ASUS vivobook</cp:lastModifiedBy>
  <cp:revision>20</cp:revision>
  <dcterms:created xsi:type="dcterms:W3CDTF">2026-07-30T10:10:00Z</dcterms:created>
  <dcterms:modified xsi:type="dcterms:W3CDTF">2026-09-18T19:47:00Z</dcterms:modified>
</cp:coreProperties>
</file>